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233D0" w14:textId="2E99C730" w:rsidR="0066414F" w:rsidRPr="00071BA1" w:rsidRDefault="001E1239" w:rsidP="00071BA1">
      <w:pPr>
        <w:spacing w:before="76" w:after="0" w:line="271" w:lineRule="exact"/>
        <w:ind w:right="-20"/>
        <w:jc w:val="center"/>
        <w:rPr>
          <w:rFonts w:ascii="Arial" w:eastAsia="Arial" w:hAnsi="Arial" w:cs="Arial"/>
          <w:b/>
          <w:position w:val="-1"/>
          <w:sz w:val="24"/>
          <w:szCs w:val="24"/>
        </w:rPr>
      </w:pPr>
      <w:proofErr w:type="gramStart"/>
      <w:r w:rsidRPr="00071BA1">
        <w:rPr>
          <w:rFonts w:ascii="Arial" w:eastAsia="Arial" w:hAnsi="Arial" w:cs="Arial"/>
          <w:b/>
          <w:position w:val="-1"/>
          <w:sz w:val="24"/>
          <w:szCs w:val="24"/>
        </w:rPr>
        <w:t>Inspectors</w:t>
      </w:r>
      <w:proofErr w:type="gramEnd"/>
      <w:r w:rsidRPr="00071BA1">
        <w:rPr>
          <w:rFonts w:ascii="Arial" w:eastAsia="Arial" w:hAnsi="Arial" w:cs="Arial"/>
          <w:b/>
          <w:position w:val="-1"/>
          <w:sz w:val="24"/>
          <w:szCs w:val="24"/>
        </w:rPr>
        <w:t xml:space="preserve"> General</w:t>
      </w:r>
      <w:r w:rsidR="0066414F" w:rsidRPr="00071BA1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 xml:space="preserve"> </w:t>
      </w:r>
      <w:r w:rsidR="0066414F" w:rsidRPr="00071BA1">
        <w:rPr>
          <w:rFonts w:ascii="Arial" w:eastAsia="Arial" w:hAnsi="Arial" w:cs="Arial"/>
          <w:b/>
          <w:position w:val="-1"/>
          <w:sz w:val="24"/>
          <w:szCs w:val="24"/>
        </w:rPr>
        <w:t>C</w:t>
      </w:r>
      <w:r w:rsidR="0066414F" w:rsidRPr="00071BA1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h</w:t>
      </w:r>
      <w:r w:rsidR="0066414F" w:rsidRPr="00071BA1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 w:rsidR="0066414F" w:rsidRPr="00071BA1">
        <w:rPr>
          <w:rFonts w:ascii="Arial" w:eastAsia="Arial" w:hAnsi="Arial" w:cs="Arial"/>
          <w:b/>
          <w:position w:val="-1"/>
          <w:sz w:val="24"/>
          <w:szCs w:val="24"/>
        </w:rPr>
        <w:t>ckl</w:t>
      </w:r>
      <w:r w:rsidR="0066414F" w:rsidRPr="00071BA1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i</w:t>
      </w:r>
      <w:r w:rsidR="0066414F" w:rsidRPr="00071BA1">
        <w:rPr>
          <w:rFonts w:ascii="Arial" w:eastAsia="Arial" w:hAnsi="Arial" w:cs="Arial"/>
          <w:b/>
          <w:position w:val="-1"/>
          <w:sz w:val="24"/>
          <w:szCs w:val="24"/>
        </w:rPr>
        <w:t>st</w:t>
      </w:r>
    </w:p>
    <w:p w14:paraId="12CAA0C9" w14:textId="77777777" w:rsidR="00717C2D" w:rsidRPr="00071BA1" w:rsidRDefault="00071BA1" w:rsidP="001E1239">
      <w:pPr>
        <w:spacing w:before="76" w:after="0" w:line="271" w:lineRule="exact"/>
        <w:ind w:right="-20"/>
        <w:jc w:val="center"/>
        <w:rPr>
          <w:rFonts w:ascii="Arial" w:eastAsia="Arial" w:hAnsi="Arial" w:cs="Arial"/>
          <w:b/>
          <w:position w:val="-1"/>
          <w:sz w:val="32"/>
          <w:szCs w:val="24"/>
        </w:rPr>
      </w:pPr>
      <w:r>
        <w:rPr>
          <w:rFonts w:ascii="Arial" w:eastAsia="Arial" w:hAnsi="Arial" w:cs="Arial"/>
          <w:b/>
          <w:position w:val="-1"/>
          <w:sz w:val="32"/>
          <w:szCs w:val="24"/>
        </w:rPr>
        <w:t xml:space="preserve">                                                      </w:t>
      </w:r>
    </w:p>
    <w:tbl>
      <w:tblPr>
        <w:tblStyle w:val="TableGrid"/>
        <w:tblW w:w="963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817"/>
        <w:gridCol w:w="4049"/>
        <w:gridCol w:w="3764"/>
      </w:tblGrid>
      <w:tr w:rsidR="00E3369C" w:rsidRPr="00071BA1" w14:paraId="6E1312A8" w14:textId="77777777" w:rsidTr="002D11F4">
        <w:trPr>
          <w:trHeight w:val="288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6F9FE" w14:textId="3D5CD0EB" w:rsidR="00E3369C" w:rsidRPr="00071BA1" w:rsidRDefault="3964976E" w:rsidP="18EB8A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8EB8A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3750.6 </w:t>
            </w:r>
            <w:r w:rsidR="00C761FB" w:rsidRPr="18EB8AF7">
              <w:rPr>
                <w:rFonts w:ascii="Arial" w:hAnsi="Arial" w:cs="Arial"/>
                <w:b/>
                <w:bCs/>
                <w:sz w:val="24"/>
                <w:szCs w:val="24"/>
              </w:rPr>
              <w:t>AVIATION SAFETY</w:t>
            </w:r>
          </w:p>
          <w:p w14:paraId="0F3136E1" w14:textId="77777777" w:rsidR="00E3369C" w:rsidRPr="00071BA1" w:rsidRDefault="00E3369C" w:rsidP="00E336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69C" w:rsidRPr="00071BA1" w14:paraId="0DB7FAA8" w14:textId="77777777" w:rsidTr="002D11F4">
        <w:trPr>
          <w:trHeight w:val="327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BF9B5C" w14:textId="15B7A018" w:rsidR="00E3369C" w:rsidRPr="00071BA1" w:rsidRDefault="0026577E" w:rsidP="00557CBF">
            <w:pPr>
              <w:rPr>
                <w:rFonts w:ascii="Arial" w:hAnsi="Arial" w:cs="Arial"/>
                <w:sz w:val="24"/>
                <w:szCs w:val="24"/>
              </w:rPr>
            </w:pPr>
            <w:r w:rsidRPr="00071BA1">
              <w:rPr>
                <w:rFonts w:ascii="Arial" w:hAnsi="Arial" w:cs="Arial"/>
                <w:sz w:val="24"/>
                <w:szCs w:val="24"/>
              </w:rPr>
              <w:t xml:space="preserve">This Functional Area Checklist is applicable to controlling custodians, Marine </w:t>
            </w:r>
            <w:r w:rsidR="004269C1">
              <w:rPr>
                <w:rFonts w:ascii="Arial" w:hAnsi="Arial" w:cs="Arial"/>
                <w:sz w:val="24"/>
                <w:szCs w:val="24"/>
              </w:rPr>
              <w:t>Ai</w:t>
            </w:r>
            <w:r w:rsidRPr="00071BA1">
              <w:rPr>
                <w:rFonts w:ascii="Arial" w:hAnsi="Arial" w:cs="Arial"/>
                <w:sz w:val="24"/>
                <w:szCs w:val="24"/>
              </w:rPr>
              <w:t>rcraft</w:t>
            </w:r>
            <w:r w:rsidR="004269C1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Pr="00071BA1">
              <w:rPr>
                <w:rFonts w:ascii="Arial" w:hAnsi="Arial" w:cs="Arial"/>
                <w:sz w:val="24"/>
                <w:szCs w:val="24"/>
              </w:rPr>
              <w:t xml:space="preserve">ings, Marine </w:t>
            </w:r>
            <w:r w:rsidR="004269C1">
              <w:rPr>
                <w:rFonts w:ascii="Arial" w:hAnsi="Arial" w:cs="Arial"/>
                <w:sz w:val="24"/>
                <w:szCs w:val="24"/>
              </w:rPr>
              <w:t>A</w:t>
            </w:r>
            <w:r w:rsidRPr="00071BA1">
              <w:rPr>
                <w:rFonts w:ascii="Arial" w:hAnsi="Arial" w:cs="Arial"/>
                <w:sz w:val="24"/>
                <w:szCs w:val="24"/>
              </w:rPr>
              <w:t xml:space="preserve">ircraft </w:t>
            </w:r>
            <w:r w:rsidR="004269C1">
              <w:rPr>
                <w:rFonts w:ascii="Arial" w:hAnsi="Arial" w:cs="Arial"/>
                <w:sz w:val="24"/>
                <w:szCs w:val="24"/>
              </w:rPr>
              <w:t>G</w:t>
            </w:r>
            <w:r w:rsidRPr="00071BA1">
              <w:rPr>
                <w:rFonts w:ascii="Arial" w:hAnsi="Arial" w:cs="Arial"/>
                <w:sz w:val="24"/>
                <w:szCs w:val="24"/>
              </w:rPr>
              <w:t xml:space="preserve">roups (MAG), air stations, and all activities designated as aircraft reporting custodians, as defined by </w:t>
            </w:r>
            <w:r w:rsidR="26EFE226" w:rsidRPr="68ECB47E">
              <w:rPr>
                <w:rFonts w:ascii="Arial" w:hAnsi="Arial" w:cs="Arial"/>
                <w:sz w:val="24"/>
                <w:szCs w:val="24"/>
              </w:rPr>
              <w:t>CNAF M-</w:t>
            </w:r>
            <w:r w:rsidRPr="00071BA1">
              <w:rPr>
                <w:rFonts w:ascii="Arial" w:hAnsi="Arial" w:cs="Arial"/>
                <w:sz w:val="24"/>
                <w:szCs w:val="24"/>
              </w:rPr>
              <w:t>3710.7 (series).</w:t>
            </w:r>
          </w:p>
        </w:tc>
      </w:tr>
      <w:tr w:rsidR="00AD6B2C" w:rsidRPr="00071BA1" w14:paraId="00EBCF83" w14:textId="77777777" w:rsidTr="002D11F4">
        <w:trPr>
          <w:trHeight w:val="84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B6E1B" w14:textId="77777777" w:rsidR="00AD6B2C" w:rsidRPr="00071BA1" w:rsidRDefault="00AD6B2C" w:rsidP="00F045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7F6" w:rsidRPr="00071BA1" w14:paraId="6DF7AD65" w14:textId="77777777" w:rsidTr="002D11F4">
        <w:trPr>
          <w:trHeight w:val="84"/>
        </w:trPr>
        <w:tc>
          <w:tcPr>
            <w:tcW w:w="58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495ED" w14:textId="77777777" w:rsidR="0026577E" w:rsidRPr="00071BA1" w:rsidRDefault="00C237F6" w:rsidP="003824ED">
            <w:pPr>
              <w:pStyle w:val="Default"/>
              <w:rPr>
                <w:color w:val="auto"/>
              </w:rPr>
            </w:pPr>
            <w:r w:rsidRPr="00071BA1">
              <w:rPr>
                <w:b/>
                <w:color w:val="auto"/>
              </w:rPr>
              <w:t>Functional Area Sponsor</w:t>
            </w:r>
            <w:r w:rsidRPr="00071BA1">
              <w:rPr>
                <w:color w:val="auto"/>
              </w:rPr>
              <w:t xml:space="preserve">: </w:t>
            </w:r>
          </w:p>
          <w:p w14:paraId="06788DED" w14:textId="12209553" w:rsidR="00C237F6" w:rsidRPr="00071BA1" w:rsidRDefault="003824ED">
            <w:pPr>
              <w:pStyle w:val="Default"/>
              <w:rPr>
                <w:b/>
              </w:rPr>
            </w:pPr>
            <w:r w:rsidRPr="00071BA1">
              <w:rPr>
                <w:color w:val="auto"/>
              </w:rPr>
              <w:t xml:space="preserve">Aviation Branch, </w:t>
            </w:r>
            <w:r w:rsidR="00126137">
              <w:rPr>
                <w:color w:val="auto"/>
              </w:rPr>
              <w:t>RMD-</w:t>
            </w:r>
            <w:r w:rsidRPr="00071BA1">
              <w:rPr>
                <w:color w:val="auto"/>
              </w:rPr>
              <w:t>Safety Division</w:t>
            </w:r>
            <w:r w:rsidR="00C237F6" w:rsidRPr="00071BA1">
              <w:rPr>
                <w:color w:val="auto"/>
              </w:rPr>
              <w:t xml:space="preserve"> </w:t>
            </w: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9809B" w14:textId="77777777" w:rsidR="00C237F6" w:rsidRPr="00071BA1" w:rsidRDefault="00B508C4" w:rsidP="00A51EEE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77388621"/>
                <w:placeholder>
                  <w:docPart w:val="5C153AA249DE43BF8852616228D3550E"/>
                </w:placeholder>
                <w:showingPlcHdr/>
                <w:text/>
              </w:sdtPr>
              <w:sdtEndPr/>
              <w:sdtContent>
                <w:r w:rsidR="00C237F6" w:rsidRPr="00071BA1">
                  <w:rPr>
                    <w:rFonts w:ascii="Arial" w:hAnsi="Arial" w:cs="Arial"/>
                    <w:b/>
                    <w:sz w:val="24"/>
                    <w:szCs w:val="24"/>
                  </w:rPr>
                  <w:t>Name of Command</w:t>
                </w:r>
              </w:sdtContent>
            </w:sdt>
          </w:p>
        </w:tc>
      </w:tr>
      <w:tr w:rsidR="0026577E" w:rsidRPr="00071BA1" w14:paraId="228B448C" w14:textId="77777777" w:rsidTr="002D11F4">
        <w:trPr>
          <w:trHeight w:val="80"/>
        </w:trPr>
        <w:tc>
          <w:tcPr>
            <w:tcW w:w="58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2D875" w14:textId="77777777" w:rsidR="00D50C5B" w:rsidRPr="00B10393" w:rsidRDefault="0026577E" w:rsidP="00601648">
            <w:pPr>
              <w:pStyle w:val="Default"/>
              <w:rPr>
                <w:color w:val="auto"/>
              </w:rPr>
            </w:pPr>
            <w:r w:rsidRPr="00B10393">
              <w:rPr>
                <w:b/>
                <w:color w:val="auto"/>
              </w:rPr>
              <w:t>Subject Matter Expert</w:t>
            </w:r>
            <w:r w:rsidR="00C10907" w:rsidRPr="00B10393">
              <w:rPr>
                <w:color w:val="auto"/>
              </w:rPr>
              <w:t xml:space="preserve">: </w:t>
            </w:r>
          </w:p>
          <w:p w14:paraId="5975EE43" w14:textId="77777777" w:rsidR="00D50C5B" w:rsidRPr="00B10393" w:rsidRDefault="00810986" w:rsidP="00601648">
            <w:pPr>
              <w:pStyle w:val="Default"/>
              <w:rPr>
                <w:color w:val="auto"/>
              </w:rPr>
            </w:pPr>
            <w:r w:rsidRPr="00B10393">
              <w:rPr>
                <w:color w:val="auto"/>
              </w:rPr>
              <w:t>LtCol Julie Marek</w:t>
            </w:r>
          </w:p>
          <w:p w14:paraId="51C3FBE5" w14:textId="322058D5" w:rsidR="00810986" w:rsidRPr="00810986" w:rsidRDefault="00810986" w:rsidP="00601648">
            <w:pPr>
              <w:pStyle w:val="Default"/>
              <w:rPr>
                <w:color w:val="00B0F0"/>
              </w:rPr>
            </w:pPr>
            <w:r w:rsidRPr="00B10393">
              <w:rPr>
                <w:color w:val="auto"/>
              </w:rPr>
              <w:t>julie.marek@usmc.mil</w:t>
            </w: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66A351F0" w14:textId="77777777" w:rsidR="0026577E" w:rsidRPr="00071BA1" w:rsidRDefault="00B508C4" w:rsidP="00C11D89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alias w:val="Date"/>
                <w:tag w:val="Date"/>
                <w:id w:val="-1234229219"/>
                <w:placeholder>
                  <w:docPart w:val="5BED8680A6E543228DD35AD361DFC1CD"/>
                </w:placeholder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6577E" w:rsidRPr="00071BA1">
                  <w:rPr>
                    <w:rFonts w:ascii="Arial" w:hAnsi="Arial" w:cs="Arial"/>
                    <w:b/>
                    <w:sz w:val="24"/>
                    <w:szCs w:val="24"/>
                  </w:rPr>
                  <w:t>Date</w:t>
                </w:r>
              </w:sdtContent>
            </w:sdt>
          </w:p>
        </w:tc>
      </w:tr>
      <w:tr w:rsidR="0026577E" w:rsidRPr="00071BA1" w14:paraId="5E0F2B60" w14:textId="77777777" w:rsidTr="002D11F4">
        <w:trPr>
          <w:trHeight w:val="80"/>
        </w:trPr>
        <w:tc>
          <w:tcPr>
            <w:tcW w:w="58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178F6" w14:textId="427EF547" w:rsidR="0026577E" w:rsidRPr="00071BA1" w:rsidRDefault="008E00B8" w:rsidP="003824ED">
            <w:pPr>
              <w:pStyle w:val="Default"/>
              <w:rPr>
                <w:b/>
              </w:rPr>
            </w:pPr>
            <w:r>
              <w:rPr>
                <w:color w:val="auto"/>
              </w:rPr>
              <w:t>(COM</w:t>
            </w:r>
            <w:r w:rsidR="00C10907">
              <w:rPr>
                <w:color w:val="auto"/>
              </w:rPr>
              <w:t>) 703-</w:t>
            </w:r>
            <w:r w:rsidR="001D47C5">
              <w:rPr>
                <w:color w:val="auto"/>
              </w:rPr>
              <w:t>571-4587</w:t>
            </w: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04486D0E" w14:textId="77777777" w:rsidR="0026577E" w:rsidRDefault="00B508C4" w:rsidP="00C11D89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alias w:val="Inspector"/>
                <w:tag w:val="Inspector"/>
                <w:id w:val="-920094429"/>
                <w:placeholder>
                  <w:docPart w:val="6031681E3B4940F29CC9CA9636139FA0"/>
                </w:placeholder>
                <w:showingPlcHdr/>
                <w:text/>
              </w:sdtPr>
              <w:sdtEndPr/>
              <w:sdtContent>
                <w:r w:rsidR="0026577E" w:rsidRPr="00071BA1">
                  <w:rPr>
                    <w:rFonts w:ascii="Arial" w:hAnsi="Arial" w:cs="Arial"/>
                    <w:b/>
                    <w:sz w:val="24"/>
                    <w:szCs w:val="24"/>
                  </w:rPr>
                  <w:t>Inspector</w:t>
                </w:r>
              </w:sdtContent>
            </w:sdt>
          </w:p>
          <w:p w14:paraId="261A67DC" w14:textId="36B1B8B9" w:rsidR="004C360A" w:rsidRPr="00071BA1" w:rsidRDefault="004C360A" w:rsidP="00C11D8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Total Questions: </w:t>
            </w:r>
            <w:r w:rsidR="005D26C0"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</w:tr>
      <w:tr w:rsidR="0026577E" w:rsidRPr="00071BA1" w14:paraId="4C54314A" w14:textId="77777777" w:rsidTr="002D11F4">
        <w:trPr>
          <w:trHeight w:val="80"/>
        </w:trPr>
        <w:tc>
          <w:tcPr>
            <w:tcW w:w="58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FF485" w14:textId="535EA7F5" w:rsidR="0026577E" w:rsidRPr="00071BA1" w:rsidRDefault="0026577E" w:rsidP="004675DD">
            <w:pPr>
              <w:rPr>
                <w:rFonts w:ascii="Arial" w:hAnsi="Arial" w:cs="Arial"/>
                <w:sz w:val="24"/>
                <w:szCs w:val="24"/>
              </w:rPr>
            </w:pPr>
            <w:r w:rsidRPr="00071BA1">
              <w:rPr>
                <w:rFonts w:ascii="Arial" w:hAnsi="Arial" w:cs="Arial"/>
                <w:b/>
                <w:sz w:val="24"/>
                <w:szCs w:val="24"/>
              </w:rPr>
              <w:t>Revised</w:t>
            </w:r>
            <w:r w:rsidRPr="00071BA1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126137">
              <w:rPr>
                <w:rFonts w:ascii="Arial" w:hAnsi="Arial" w:cs="Arial"/>
                <w:sz w:val="24"/>
                <w:szCs w:val="24"/>
              </w:rPr>
              <w:t>8 June 2026</w:t>
            </w: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24544259" w14:textId="21E88FED" w:rsidR="0026577E" w:rsidRPr="00071BA1" w:rsidRDefault="00B508C4" w:rsidP="00C11D89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alias w:val="Final Status"/>
                <w:tag w:val="Final Status"/>
                <w:id w:val="-822897011"/>
                <w:placeholder>
                  <w:docPart w:val="AC885F4AFAAA431885E7BC145F8D888A"/>
                </w:placeholder>
                <w:showingPlcHdr/>
                <w:dropDownList>
                  <w:listItem w:value="Choose an item."/>
                  <w:listItem w:displayText="Effective" w:value="Effective"/>
                  <w:listItem w:displayText="Ineffective" w:value="Ineffective"/>
                </w:dropDownList>
              </w:sdtPr>
              <w:sdtEndPr/>
              <w:sdtContent>
                <w:r w:rsidR="00FA208F">
                  <w:rPr>
                    <w:rFonts w:ascii="Arial" w:hAnsi="Arial" w:cs="Arial"/>
                    <w:b/>
                    <w:sz w:val="24"/>
                    <w:szCs w:val="24"/>
                  </w:rPr>
                  <w:t>Final Assessment</w:t>
                </w:r>
              </w:sdtContent>
            </w:sdt>
          </w:p>
          <w:p w14:paraId="4F82145E" w14:textId="77777777" w:rsidR="0026577E" w:rsidRPr="00071BA1" w:rsidRDefault="0026577E" w:rsidP="00C11D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1BA1">
              <w:rPr>
                <w:rStyle w:val="Comment"/>
                <w:rFonts w:cs="Arial"/>
                <w:b/>
                <w:i w:val="0"/>
              </w:rPr>
              <w:t xml:space="preserve">Discrepancies: </w:t>
            </w:r>
            <w:sdt>
              <w:sdtPr>
                <w:rPr>
                  <w:rStyle w:val="Comment"/>
                  <w:rFonts w:cs="Arial"/>
                  <w:b/>
                  <w:i w:val="0"/>
                </w:rPr>
                <w:alias w:val="Discrepancies"/>
                <w:tag w:val="Discrepangies"/>
                <w:id w:val="1856224779"/>
                <w:placeholder>
                  <w:docPart w:val="109AD136B4DB44A1A24681B2D6ADF070"/>
                </w:placeholder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4"/>
                </w:rPr>
              </w:sdtEndPr>
              <w:sdtContent>
                <w:r w:rsidRPr="00071BA1">
                  <w:rPr>
                    <w:rStyle w:val="Comment"/>
                    <w:rFonts w:cs="Arial"/>
                    <w:b/>
                    <w:i w:val="0"/>
                  </w:rPr>
                  <w:t xml:space="preserve">   </w:t>
                </w:r>
              </w:sdtContent>
            </w:sdt>
            <w:r w:rsidRPr="00071BA1">
              <w:rPr>
                <w:rFonts w:ascii="Arial" w:hAnsi="Arial" w:cs="Arial"/>
                <w:b/>
                <w:sz w:val="24"/>
                <w:szCs w:val="24"/>
              </w:rPr>
              <w:t xml:space="preserve">  Findings: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alias w:val="Findings"/>
                <w:tag w:val="Findings"/>
                <w:id w:val="569237330"/>
                <w:placeholder>
                  <w:docPart w:val="B700A80532894B4F8D3CFCB031BDF378"/>
                </w:placeholder>
              </w:sdtPr>
              <w:sdtEndPr/>
              <w:sdtContent>
                <w:r w:rsidRPr="00071BA1">
                  <w:rPr>
                    <w:rFonts w:ascii="Arial" w:hAnsi="Arial" w:cs="Arial"/>
                    <w:b/>
                    <w:sz w:val="24"/>
                    <w:szCs w:val="24"/>
                  </w:rPr>
                  <w:t xml:space="preserve">   </w:t>
                </w:r>
              </w:sdtContent>
            </w:sdt>
          </w:p>
        </w:tc>
      </w:tr>
      <w:tr w:rsidR="005E762E" w:rsidRPr="00CA0A80" w14:paraId="272F4375" w14:textId="77777777" w:rsidTr="002D11F4">
        <w:trPr>
          <w:trHeight w:val="387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3C73D" w14:textId="77777777" w:rsidR="005E762E" w:rsidRPr="00CA0A80" w:rsidRDefault="005E76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0A80">
              <w:rPr>
                <w:rFonts w:ascii="Arial" w:hAnsi="Arial" w:cs="Arial"/>
                <w:b/>
                <w:sz w:val="24"/>
                <w:szCs w:val="24"/>
              </w:rPr>
              <w:t>Overall Comments:</w:t>
            </w:r>
            <w:r w:rsidRPr="00CA0A80">
              <w:rPr>
                <w:rStyle w:val="Comment"/>
                <w:rFonts w:cs="Arial"/>
                <w:i w:val="0"/>
              </w:rPr>
              <w:t xml:space="preserve"> </w:t>
            </w:r>
            <w:sdt>
              <w:sdtPr>
                <w:rPr>
                  <w:rStyle w:val="Comment"/>
                  <w:rFonts w:cs="Arial"/>
                  <w:i w:val="0"/>
                </w:rPr>
                <w:alias w:val="Comments"/>
                <w:tag w:val="Comments"/>
                <w:id w:val="433408315"/>
                <w:placeholder>
                  <w:docPart w:val="86BA9F2C9EC24AE8AAED050BC2C244A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4"/>
                </w:rPr>
              </w:sdtEndPr>
              <w:sdtContent>
                <w:r w:rsidRPr="00CA0A80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 xml:space="preserve"> </w:t>
                </w:r>
                <w:r w:rsidRPr="00CA0A80">
                  <w:rPr>
                    <w:rStyle w:val="Comment"/>
                    <w:rFonts w:cs="Arial"/>
                    <w:i w:val="0"/>
                    <w:color w:val="A6A6A6" w:themeColor="background1" w:themeShade="A6"/>
                  </w:rPr>
                  <w:t xml:space="preserve">Place Here </w:t>
                </w:r>
              </w:sdtContent>
            </w:sdt>
            <w:r w:rsidRPr="00CA0A80">
              <w:rPr>
                <w:rStyle w:val="Comment"/>
                <w:i w:val="0"/>
              </w:rPr>
              <w:t xml:space="preserve">           </w:t>
            </w:r>
          </w:p>
        </w:tc>
      </w:tr>
      <w:tr w:rsidR="0026577E" w:rsidRPr="00071BA1" w14:paraId="197F41F8" w14:textId="77777777" w:rsidTr="002D11F4">
        <w:trPr>
          <w:trHeight w:val="557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BA03E" w14:textId="77777777" w:rsidR="0026577E" w:rsidRPr="00071BA1" w:rsidRDefault="0026577E" w:rsidP="00603F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1BA1">
              <w:rPr>
                <w:rFonts w:ascii="Arial" w:eastAsia="Calibri" w:hAnsi="Arial" w:cs="Arial"/>
                <w:sz w:val="24"/>
                <w:szCs w:val="24"/>
              </w:rPr>
              <w:t>Subsection 1 - ORGANIZATIONAL/PROGRAM ITEMS</w:t>
            </w:r>
          </w:p>
        </w:tc>
      </w:tr>
      <w:tr w:rsidR="0026577E" w:rsidRPr="00071BA1" w14:paraId="4E854062" w14:textId="77777777" w:rsidTr="002D11F4">
        <w:trPr>
          <w:trHeight w:val="711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42127998" w14:textId="77777777" w:rsidR="0026577E" w:rsidRPr="008B6B83" w:rsidRDefault="0026577E" w:rsidP="00F04529">
            <w:pPr>
              <w:rPr>
                <w:rFonts w:ascii="Arial" w:hAnsi="Arial" w:cs="Arial"/>
                <w:sz w:val="24"/>
                <w:szCs w:val="24"/>
              </w:rPr>
            </w:pPr>
            <w:r w:rsidRPr="008B6B83">
              <w:rPr>
                <w:rFonts w:ascii="Arial" w:hAnsi="Arial" w:cs="Arial"/>
                <w:sz w:val="24"/>
                <w:szCs w:val="24"/>
              </w:rPr>
              <w:t>0101</w:t>
            </w: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FA664" w14:textId="0CE29BE8" w:rsidR="0026577E" w:rsidRPr="008B6B83" w:rsidRDefault="0026577E" w:rsidP="00880858">
            <w:pPr>
              <w:widowControl/>
              <w:ind w:left="1440" w:hanging="1470"/>
              <w:rPr>
                <w:rFonts w:ascii="Arial" w:eastAsia="Calibri" w:hAnsi="Arial" w:cs="Arial"/>
                <w:sz w:val="24"/>
                <w:szCs w:val="24"/>
              </w:rPr>
            </w:pPr>
            <w:r w:rsidRPr="008B6B83">
              <w:rPr>
                <w:rFonts w:ascii="Arial" w:eastAsia="Calibri" w:hAnsi="Arial" w:cs="Arial"/>
                <w:sz w:val="24"/>
                <w:szCs w:val="24"/>
              </w:rPr>
              <w:t>Is the Department of Safety and Standardization structured to include a</w:t>
            </w:r>
          </w:p>
          <w:p w14:paraId="43C19DD1" w14:textId="0D4323AD" w:rsidR="0026577E" w:rsidRPr="008B6B83" w:rsidRDefault="684E863A" w:rsidP="00D878DA">
            <w:pPr>
              <w:widowControl/>
              <w:ind w:left="-30"/>
              <w:rPr>
                <w:rFonts w:ascii="Arial" w:eastAsia="Calibri" w:hAnsi="Arial" w:cs="Arial"/>
                <w:sz w:val="24"/>
                <w:szCs w:val="24"/>
              </w:rPr>
            </w:pPr>
            <w:r w:rsidRPr="008B6B83">
              <w:rPr>
                <w:rFonts w:ascii="Arial" w:eastAsia="Calibri" w:hAnsi="Arial" w:cs="Arial"/>
                <w:sz w:val="24"/>
                <w:szCs w:val="24"/>
              </w:rPr>
              <w:t xml:space="preserve">Director, ASO, NATOPS Officer, </w:t>
            </w:r>
            <w:r w:rsidR="22163D40" w:rsidRPr="008B6B83">
              <w:rPr>
                <w:rFonts w:ascii="Arial" w:eastAsia="Calibri" w:hAnsi="Arial" w:cs="Arial"/>
                <w:sz w:val="24"/>
                <w:szCs w:val="24"/>
              </w:rPr>
              <w:t xml:space="preserve">and </w:t>
            </w:r>
            <w:r w:rsidRPr="008B6B83">
              <w:rPr>
                <w:rFonts w:ascii="Arial" w:eastAsia="Calibri" w:hAnsi="Arial" w:cs="Arial"/>
                <w:sz w:val="24"/>
                <w:szCs w:val="24"/>
              </w:rPr>
              <w:t>Enlisted NATOPS NCO</w:t>
            </w:r>
            <w:r w:rsidR="00CC5F2D">
              <w:rPr>
                <w:rFonts w:ascii="Arial" w:eastAsia="Calibri" w:hAnsi="Arial" w:cs="Arial"/>
                <w:sz w:val="24"/>
                <w:szCs w:val="24"/>
              </w:rPr>
              <w:t>?</w:t>
            </w:r>
          </w:p>
          <w:p w14:paraId="75D02E18" w14:textId="5FB8498B" w:rsidR="0026577E" w:rsidRPr="008B6B83" w:rsidRDefault="0026577E" w:rsidP="00880858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right="-720" w:hanging="1470"/>
              <w:rPr>
                <w:rFonts w:ascii="Arial" w:eastAsia="Calibri" w:hAnsi="Arial" w:cs="Arial"/>
                <w:sz w:val="24"/>
                <w:szCs w:val="24"/>
              </w:rPr>
            </w:pPr>
            <w:r w:rsidRPr="008B6B83">
              <w:rPr>
                <w:rFonts w:ascii="Arial" w:eastAsia="Calibri" w:hAnsi="Arial" w:cs="Arial"/>
                <w:sz w:val="24"/>
                <w:szCs w:val="24"/>
              </w:rPr>
              <w:t>Reference: MCO 5100.2</w:t>
            </w:r>
            <w:r w:rsidR="00644EF4" w:rsidRPr="008B6B83">
              <w:rPr>
                <w:rFonts w:ascii="Arial" w:eastAsia="Calibri" w:hAnsi="Arial" w:cs="Arial"/>
                <w:sz w:val="24"/>
                <w:szCs w:val="24"/>
              </w:rPr>
              <w:t>9C</w:t>
            </w:r>
            <w:r w:rsidR="00064AE1" w:rsidRPr="008B6B83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644EF4" w:rsidRPr="008B6B8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4565ED" w:rsidRPr="008B6B83">
              <w:rPr>
                <w:rFonts w:ascii="Arial" w:eastAsia="Calibri" w:hAnsi="Arial" w:cs="Arial"/>
                <w:sz w:val="24"/>
                <w:szCs w:val="24"/>
              </w:rPr>
              <w:t xml:space="preserve">Vol 1, sec </w:t>
            </w:r>
            <w:r w:rsidR="000C275F" w:rsidRPr="008B6B83">
              <w:rPr>
                <w:rFonts w:ascii="Arial" w:eastAsia="Calibri" w:hAnsi="Arial" w:cs="Arial"/>
                <w:sz w:val="24"/>
                <w:szCs w:val="24"/>
              </w:rPr>
              <w:t xml:space="preserve">0304 &amp; </w:t>
            </w:r>
            <w:r w:rsidR="00644EF4" w:rsidRPr="008B6B83">
              <w:rPr>
                <w:rFonts w:ascii="Arial" w:eastAsia="Calibri" w:hAnsi="Arial" w:cs="Arial"/>
                <w:sz w:val="24"/>
                <w:szCs w:val="24"/>
              </w:rPr>
              <w:t>Vol 4, sec 0103</w:t>
            </w:r>
            <w:r w:rsidR="004565ED" w:rsidRPr="008B6B8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5E762E" w:rsidRPr="00071BA1" w14:paraId="0F65C8C4" w14:textId="77777777" w:rsidTr="002D11F4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236218195"/>
            <w:placeholder>
              <w:docPart w:val="84C619F7569E4EE3849D4CBA5D851E04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8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903DE91" w14:textId="77777777" w:rsidR="005E762E" w:rsidRPr="008B6B83" w:rsidRDefault="005E762E" w:rsidP="005E762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241EC">
                  <w:rPr>
                    <w:rStyle w:val="PlaceholderText"/>
                    <w:color w:val="808080" w:themeColor="background1" w:themeShade="80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892939088"/>
            <w:placeholder>
              <w:docPart w:val="275EF2BC64414231A2370A3BC277D800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78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47E6140" w14:textId="77777777" w:rsidR="005E762E" w:rsidRPr="008B6B83" w:rsidRDefault="005E762E" w:rsidP="00AB7E57">
                <w:pPr>
                  <w:ind w:left="-30"/>
                  <w:rPr>
                    <w:rFonts w:ascii="Arial" w:hAnsi="Arial" w:cs="Arial"/>
                    <w:sz w:val="24"/>
                    <w:szCs w:val="24"/>
                  </w:rPr>
                </w:pPr>
                <w:r w:rsidRPr="007241EC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 xml:space="preserve">Comments </w:t>
                </w:r>
              </w:p>
            </w:tc>
          </w:sdtContent>
        </w:sdt>
      </w:tr>
      <w:tr w:rsidR="0026577E" w:rsidRPr="00071BA1" w14:paraId="1B075728" w14:textId="77777777" w:rsidTr="002D11F4">
        <w:trPr>
          <w:trHeight w:val="1908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4ED3CBFD" w14:textId="77777777" w:rsidR="0026577E" w:rsidRPr="008B6B83" w:rsidRDefault="0026577E" w:rsidP="00F04529">
            <w:pPr>
              <w:rPr>
                <w:rFonts w:ascii="Arial" w:hAnsi="Arial" w:cs="Arial"/>
                <w:sz w:val="24"/>
                <w:szCs w:val="24"/>
              </w:rPr>
            </w:pPr>
            <w:r w:rsidRPr="008B6B83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57903" w14:textId="77777777" w:rsidR="0026577E" w:rsidRPr="008B6B83" w:rsidRDefault="0026577E" w:rsidP="00AB7E57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right="-5" w:hanging="1470"/>
              <w:rPr>
                <w:rFonts w:ascii="Arial" w:eastAsia="Calibri" w:hAnsi="Arial" w:cs="Arial"/>
                <w:sz w:val="24"/>
                <w:szCs w:val="24"/>
              </w:rPr>
            </w:pPr>
            <w:r w:rsidRPr="008B6B83">
              <w:rPr>
                <w:rFonts w:ascii="Arial" w:eastAsia="Calibri" w:hAnsi="Arial" w:cs="Arial"/>
                <w:sz w:val="24"/>
                <w:szCs w:val="24"/>
              </w:rPr>
              <w:t>Is the assigned Aviation Safety Officer (ASO) a designated Naval</w:t>
            </w:r>
          </w:p>
          <w:p w14:paraId="3901EF7B" w14:textId="5A8DA0CC" w:rsidR="0026577E" w:rsidRPr="008B6B83" w:rsidRDefault="0026577E" w:rsidP="00880858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-30" w:right="-5"/>
              <w:rPr>
                <w:rFonts w:ascii="Arial" w:eastAsia="Calibri" w:hAnsi="Arial" w:cs="Arial"/>
                <w:sz w:val="24"/>
                <w:szCs w:val="24"/>
              </w:rPr>
            </w:pPr>
            <w:r w:rsidRPr="008B6B83">
              <w:rPr>
                <w:rFonts w:ascii="Arial" w:eastAsia="Calibri" w:hAnsi="Arial" w:cs="Arial"/>
                <w:sz w:val="24"/>
                <w:szCs w:val="24"/>
              </w:rPr>
              <w:t>Aviator/Naval Flight Officer with a minimum flight leadership designation</w:t>
            </w:r>
            <w:r w:rsidR="00FC2E36" w:rsidRPr="008B6B83">
              <w:rPr>
                <w:rFonts w:ascii="Arial" w:eastAsia="Calibri" w:hAnsi="Arial" w:cs="Arial"/>
                <w:sz w:val="24"/>
                <w:szCs w:val="24"/>
              </w:rPr>
              <w:t xml:space="preserve"> per the reference, </w:t>
            </w:r>
            <w:r w:rsidRPr="008B6B83">
              <w:rPr>
                <w:rFonts w:ascii="Arial" w:eastAsia="Calibri" w:hAnsi="Arial" w:cs="Arial"/>
                <w:sz w:val="24"/>
                <w:szCs w:val="24"/>
              </w:rPr>
              <w:t>a graduate of the School of Aviation Safety, Aviation</w:t>
            </w:r>
            <w:r w:rsidR="00FC2E36" w:rsidRPr="008B6B8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8B6B83">
              <w:rPr>
                <w:rFonts w:ascii="Arial" w:eastAsia="Calibri" w:hAnsi="Arial" w:cs="Arial"/>
                <w:sz w:val="24"/>
                <w:szCs w:val="24"/>
              </w:rPr>
              <w:t>Safety Officer Course, designated in writing, and has direct access to the</w:t>
            </w:r>
            <w:r w:rsidR="00FC2E36" w:rsidRPr="008B6B8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8B6B83">
              <w:rPr>
                <w:rFonts w:ascii="Arial" w:eastAsia="Calibri" w:hAnsi="Arial" w:cs="Arial"/>
                <w:sz w:val="24"/>
                <w:szCs w:val="24"/>
              </w:rPr>
              <w:t>Commander or Commanding Officer?</w:t>
            </w:r>
          </w:p>
          <w:p w14:paraId="180F38EB" w14:textId="7BF0D111" w:rsidR="00AB7E57" w:rsidRPr="008B6B83" w:rsidRDefault="0026577E" w:rsidP="00880858">
            <w:pPr>
              <w:widowControl/>
              <w:tabs>
                <w:tab w:val="left" w:pos="540"/>
                <w:tab w:val="left" w:pos="900"/>
                <w:tab w:val="left" w:pos="1980"/>
              </w:tabs>
              <w:ind w:right="-5"/>
              <w:rPr>
                <w:rFonts w:ascii="Arial" w:eastAsia="Calibri" w:hAnsi="Arial" w:cs="Arial"/>
                <w:sz w:val="24"/>
                <w:szCs w:val="24"/>
              </w:rPr>
            </w:pPr>
            <w:r w:rsidRPr="008B6B83">
              <w:rPr>
                <w:rFonts w:ascii="Arial" w:eastAsia="Calibri" w:hAnsi="Arial" w:cs="Arial"/>
                <w:sz w:val="24"/>
                <w:szCs w:val="24"/>
              </w:rPr>
              <w:t xml:space="preserve">Reference: OPNAV </w:t>
            </w:r>
            <w:r w:rsidR="000C275F" w:rsidRPr="008B6B83">
              <w:rPr>
                <w:rFonts w:ascii="Arial" w:eastAsia="Calibri" w:hAnsi="Arial" w:cs="Arial"/>
                <w:sz w:val="24"/>
                <w:szCs w:val="24"/>
              </w:rPr>
              <w:t>M-</w:t>
            </w:r>
            <w:r w:rsidRPr="008B6B83">
              <w:rPr>
                <w:rFonts w:ascii="Arial" w:eastAsia="Calibri" w:hAnsi="Arial" w:cs="Arial"/>
                <w:sz w:val="24"/>
                <w:szCs w:val="24"/>
              </w:rPr>
              <w:t>3750.6, par 107</w:t>
            </w:r>
            <w:r w:rsidR="003A1F7C" w:rsidRPr="008B6B83">
              <w:rPr>
                <w:rFonts w:ascii="Arial" w:eastAsia="Calibri" w:hAnsi="Arial" w:cs="Arial"/>
                <w:sz w:val="24"/>
                <w:szCs w:val="24"/>
              </w:rPr>
              <w:t xml:space="preserve"> f</w:t>
            </w:r>
            <w:r w:rsidRPr="008B6B83">
              <w:rPr>
                <w:rFonts w:ascii="Arial" w:eastAsia="Calibri" w:hAnsi="Arial" w:cs="Arial"/>
                <w:sz w:val="24"/>
                <w:szCs w:val="24"/>
              </w:rPr>
              <w:t>; MCO 5100.</w:t>
            </w:r>
            <w:r w:rsidR="00FC2E36" w:rsidRPr="008B6B83">
              <w:rPr>
                <w:rFonts w:ascii="Arial" w:eastAsia="Calibri" w:hAnsi="Arial" w:cs="Arial"/>
                <w:sz w:val="24"/>
                <w:szCs w:val="24"/>
              </w:rPr>
              <w:t>29C</w:t>
            </w:r>
            <w:r w:rsidR="00064AE1" w:rsidRPr="008B6B83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FC2E36" w:rsidRPr="008B6B8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A1F7C" w:rsidRPr="008B6B83">
              <w:rPr>
                <w:rFonts w:ascii="Arial" w:eastAsia="Calibri" w:hAnsi="Arial" w:cs="Arial"/>
                <w:sz w:val="24"/>
                <w:szCs w:val="24"/>
              </w:rPr>
              <w:t xml:space="preserve">Vol 1, sec 0106, &amp; </w:t>
            </w:r>
            <w:r w:rsidR="00FC2E36" w:rsidRPr="008B6B83">
              <w:rPr>
                <w:rFonts w:ascii="Arial" w:eastAsia="Calibri" w:hAnsi="Arial" w:cs="Arial"/>
                <w:sz w:val="24"/>
                <w:szCs w:val="24"/>
              </w:rPr>
              <w:t xml:space="preserve">Vol 4, sec 020101 </w:t>
            </w:r>
          </w:p>
        </w:tc>
      </w:tr>
      <w:tr w:rsidR="005E762E" w:rsidRPr="00071BA1" w14:paraId="4C2EF8CA" w14:textId="77777777" w:rsidTr="002D11F4">
        <w:trPr>
          <w:trHeight w:val="513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1774977368"/>
            <w:placeholder>
              <w:docPart w:val="FFBA8F5E33C7463581218F1EBCEBCE21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8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3A74D76" w14:textId="77777777" w:rsidR="005E762E" w:rsidRPr="008B6B83" w:rsidRDefault="005E762E" w:rsidP="005E762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241EC">
                  <w:rPr>
                    <w:rStyle w:val="PlaceholderText"/>
                    <w:color w:val="808080" w:themeColor="background1" w:themeShade="80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925963649"/>
            <w:placeholder>
              <w:docPart w:val="5603CFF128CD4498A7BA4A04950C8C6A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78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453569F" w14:textId="77777777" w:rsidR="005E762E" w:rsidRPr="008B6B83" w:rsidRDefault="005E762E" w:rsidP="005E762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241EC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 xml:space="preserve">Comments </w:t>
                </w:r>
              </w:p>
            </w:tc>
          </w:sdtContent>
        </w:sdt>
      </w:tr>
      <w:tr w:rsidR="0026577E" w:rsidRPr="00071BA1" w14:paraId="2BB33907" w14:textId="77777777" w:rsidTr="002D11F4">
        <w:trPr>
          <w:trHeight w:val="1377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07C3C2B2" w14:textId="1D14DCAB" w:rsidR="00DF6943" w:rsidRPr="008B6B83" w:rsidRDefault="00835C48" w:rsidP="00F04529">
            <w:pPr>
              <w:rPr>
                <w:rFonts w:ascii="Arial" w:hAnsi="Arial" w:cs="Arial"/>
                <w:sz w:val="24"/>
                <w:szCs w:val="24"/>
              </w:rPr>
            </w:pPr>
            <w:r w:rsidRPr="008B6B83">
              <w:rPr>
                <w:rFonts w:ascii="Arial" w:hAnsi="Arial" w:cs="Arial"/>
                <w:sz w:val="24"/>
                <w:szCs w:val="24"/>
              </w:rPr>
              <w:t>0103</w:t>
            </w:r>
          </w:p>
          <w:p w14:paraId="7C10CE99" w14:textId="77777777" w:rsidR="00DF6943" w:rsidRPr="008B6B83" w:rsidRDefault="00DF6943" w:rsidP="00F045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D2BCAB" w14:textId="77777777" w:rsidR="00DF6943" w:rsidRPr="008B6B83" w:rsidRDefault="00DF6943" w:rsidP="00F045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9CB3FA" w14:textId="2CBDDEB4" w:rsidR="0026577E" w:rsidRPr="008B6B83" w:rsidRDefault="0026577E" w:rsidP="00F045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B15F13" w14:textId="075C0EAB" w:rsidR="00DF6943" w:rsidRPr="008B6B83" w:rsidRDefault="00DF6943" w:rsidP="00835C48">
            <w:pPr>
              <w:widowControl/>
              <w:tabs>
                <w:tab w:val="left" w:pos="540"/>
                <w:tab w:val="left" w:pos="900"/>
                <w:tab w:val="left" w:pos="1980"/>
              </w:tabs>
              <w:ind w:right="80"/>
              <w:rPr>
                <w:rFonts w:ascii="Arial" w:eastAsia="Calibri" w:hAnsi="Arial" w:cs="Arial"/>
                <w:sz w:val="24"/>
                <w:szCs w:val="24"/>
              </w:rPr>
            </w:pPr>
            <w:r w:rsidRPr="008B6B83">
              <w:rPr>
                <w:rFonts w:ascii="Arial" w:eastAsia="Calibri" w:hAnsi="Arial" w:cs="Arial"/>
                <w:sz w:val="24"/>
                <w:szCs w:val="24"/>
              </w:rPr>
              <w:t>Does the command ensure all applicable surveys, boards, inspections, etc. are</w:t>
            </w:r>
            <w:r w:rsidR="00835C48" w:rsidRPr="008B6B8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8B6B83">
              <w:rPr>
                <w:rFonts w:ascii="Arial" w:eastAsia="Calibri" w:hAnsi="Arial" w:cs="Arial"/>
                <w:sz w:val="24"/>
                <w:szCs w:val="24"/>
              </w:rPr>
              <w:t xml:space="preserve">completed at the appropriate interval IAW the </w:t>
            </w:r>
            <w:r w:rsidR="00E411CC" w:rsidRPr="008B6B83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8B6B83">
              <w:rPr>
                <w:rFonts w:ascii="Arial" w:eastAsia="Calibri" w:hAnsi="Arial" w:cs="Arial"/>
                <w:sz w:val="24"/>
                <w:szCs w:val="24"/>
              </w:rPr>
              <w:t xml:space="preserve">afety </w:t>
            </w:r>
            <w:r w:rsidR="00E411CC" w:rsidRPr="008B6B83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Pr="008B6B83">
              <w:rPr>
                <w:rFonts w:ascii="Arial" w:eastAsia="Calibri" w:hAnsi="Arial" w:cs="Arial"/>
                <w:sz w:val="24"/>
                <w:szCs w:val="24"/>
              </w:rPr>
              <w:t>equirement</w:t>
            </w:r>
            <w:r w:rsidR="00E411CC" w:rsidRPr="008B6B83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="00DE03ED" w:rsidRPr="008B6B83">
              <w:rPr>
                <w:rFonts w:ascii="Arial" w:eastAsia="Calibri" w:hAnsi="Arial" w:cs="Arial"/>
                <w:sz w:val="24"/>
                <w:szCs w:val="24"/>
              </w:rPr>
              <w:t xml:space="preserve"> in the reference</w:t>
            </w:r>
            <w:r w:rsidR="0000000D" w:rsidRPr="008B6B83">
              <w:rPr>
                <w:rFonts w:ascii="Arial" w:eastAsia="Calibri" w:hAnsi="Arial" w:cs="Arial"/>
                <w:sz w:val="24"/>
                <w:szCs w:val="24"/>
              </w:rPr>
              <w:t>?</w:t>
            </w:r>
            <w:r w:rsidR="008B4236" w:rsidRPr="008B6B83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  <w:p w14:paraId="2867A860" w14:textId="105BE1E0" w:rsidR="0026577E" w:rsidRPr="008B6B83" w:rsidRDefault="00DF6943" w:rsidP="00481118">
            <w:pPr>
              <w:widowControl/>
              <w:tabs>
                <w:tab w:val="left" w:pos="540"/>
                <w:tab w:val="left" w:pos="900"/>
                <w:tab w:val="left" w:pos="1980"/>
              </w:tabs>
              <w:ind w:right="-720"/>
              <w:rPr>
                <w:rFonts w:ascii="Arial" w:eastAsia="Calibri" w:hAnsi="Arial" w:cs="Arial"/>
                <w:sz w:val="24"/>
                <w:szCs w:val="24"/>
              </w:rPr>
            </w:pPr>
            <w:r w:rsidRPr="008B6B83">
              <w:rPr>
                <w:rFonts w:ascii="Arial" w:eastAsia="Calibri" w:hAnsi="Arial" w:cs="Arial"/>
                <w:sz w:val="24"/>
                <w:szCs w:val="24"/>
              </w:rPr>
              <w:t xml:space="preserve">Reference: MCO 5100.29C, Vol 4, </w:t>
            </w:r>
            <w:r w:rsidR="00665A04" w:rsidRPr="008B6B83">
              <w:rPr>
                <w:rFonts w:ascii="Arial" w:eastAsia="Calibri" w:hAnsi="Arial" w:cs="Arial"/>
                <w:sz w:val="24"/>
                <w:szCs w:val="24"/>
              </w:rPr>
              <w:t>Chapter 5</w:t>
            </w:r>
          </w:p>
        </w:tc>
      </w:tr>
      <w:tr w:rsidR="005E762E" w:rsidRPr="00071BA1" w14:paraId="72B0AB8A" w14:textId="77777777" w:rsidTr="002D11F4">
        <w:trPr>
          <w:trHeight w:val="468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1089284160"/>
            <w:placeholder>
              <w:docPart w:val="7DBD662AC12C430C90EFE4D109669E4C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8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59F8654" w14:textId="77777777" w:rsidR="005E762E" w:rsidRPr="008B6B83" w:rsidRDefault="005E762E" w:rsidP="005E762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241EC">
                  <w:rPr>
                    <w:rStyle w:val="PlaceholderText"/>
                    <w:color w:val="808080" w:themeColor="background1" w:themeShade="80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1859858501"/>
            <w:placeholder>
              <w:docPart w:val="CA4D5F18B0DE4E5F9216752EC9FA248E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78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3F1149E" w14:textId="77777777" w:rsidR="005E762E" w:rsidRPr="008B6B83" w:rsidRDefault="005E762E" w:rsidP="005E762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241EC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 xml:space="preserve">Comments </w:t>
                </w:r>
              </w:p>
            </w:tc>
          </w:sdtContent>
        </w:sdt>
      </w:tr>
      <w:tr w:rsidR="00C11D89" w:rsidRPr="00071BA1" w14:paraId="7CC90C36" w14:textId="77777777" w:rsidTr="002D11F4">
        <w:trPr>
          <w:trHeight w:val="112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7EB1CB89" w14:textId="2758F829" w:rsidR="00C11D89" w:rsidRPr="008B6B83" w:rsidRDefault="00C11D89" w:rsidP="003824ED">
            <w:pPr>
              <w:rPr>
                <w:rFonts w:ascii="Arial" w:hAnsi="Arial" w:cs="Arial"/>
                <w:sz w:val="24"/>
                <w:szCs w:val="24"/>
              </w:rPr>
            </w:pPr>
            <w:r w:rsidRPr="008B6B83">
              <w:rPr>
                <w:rFonts w:ascii="Arial" w:hAnsi="Arial" w:cs="Arial"/>
                <w:sz w:val="24"/>
                <w:szCs w:val="24"/>
              </w:rPr>
              <w:lastRenderedPageBreak/>
              <w:t>010</w:t>
            </w:r>
            <w:r w:rsidR="00835C48" w:rsidRPr="008B6B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91525" w14:textId="0C246FC0" w:rsidR="00C11D89" w:rsidRPr="008B6B83" w:rsidRDefault="00C11D89" w:rsidP="0081119B">
            <w:pPr>
              <w:widowControl/>
              <w:tabs>
                <w:tab w:val="left" w:pos="540"/>
                <w:tab w:val="left" w:pos="900"/>
                <w:tab w:val="left" w:pos="198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8B6B83">
              <w:rPr>
                <w:rFonts w:ascii="Arial" w:eastAsia="Calibri" w:hAnsi="Arial" w:cs="Arial"/>
                <w:sz w:val="24"/>
                <w:szCs w:val="24"/>
              </w:rPr>
              <w:t xml:space="preserve">Does </w:t>
            </w:r>
            <w:r w:rsidR="0081119B" w:rsidRPr="008B6B83">
              <w:rPr>
                <w:rFonts w:ascii="Arial" w:eastAsia="Calibri" w:hAnsi="Arial" w:cs="Arial"/>
                <w:sz w:val="24"/>
                <w:szCs w:val="24"/>
              </w:rPr>
              <w:t xml:space="preserve">the ASO </w:t>
            </w:r>
            <w:r w:rsidR="008205C7" w:rsidRPr="008B6B83">
              <w:rPr>
                <w:rFonts w:ascii="Arial" w:eastAsia="Calibri" w:hAnsi="Arial" w:cs="Arial"/>
                <w:sz w:val="24"/>
                <w:szCs w:val="24"/>
              </w:rPr>
              <w:t>serve as an RMI UA and act as primary action officer for aviation safety matters?</w:t>
            </w:r>
            <w:r w:rsidR="00ED00B5" w:rsidRPr="008B6B8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618D1770" w14:textId="533060FA" w:rsidR="00AB7E57" w:rsidRPr="008B6B83" w:rsidRDefault="00C11D89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8B6B83">
              <w:rPr>
                <w:rFonts w:ascii="Arial" w:eastAsia="Calibri" w:hAnsi="Arial" w:cs="Arial"/>
                <w:sz w:val="24"/>
                <w:szCs w:val="24"/>
              </w:rPr>
              <w:t>Refe</w:t>
            </w:r>
            <w:r w:rsidR="00F95A72" w:rsidRPr="008B6B83">
              <w:rPr>
                <w:rFonts w:ascii="Arial" w:eastAsia="Calibri" w:hAnsi="Arial" w:cs="Arial"/>
                <w:sz w:val="24"/>
                <w:szCs w:val="24"/>
              </w:rPr>
              <w:t xml:space="preserve">rence: </w:t>
            </w:r>
            <w:r w:rsidR="008205C7" w:rsidRPr="008B6B83">
              <w:rPr>
                <w:rFonts w:ascii="Arial" w:eastAsia="Calibri" w:hAnsi="Arial" w:cs="Arial"/>
                <w:sz w:val="24"/>
                <w:szCs w:val="24"/>
              </w:rPr>
              <w:t xml:space="preserve">OPNAV M-3750.6, par </w:t>
            </w:r>
            <w:r w:rsidR="00632CD2" w:rsidRPr="008B6B83">
              <w:rPr>
                <w:rFonts w:ascii="Arial" w:eastAsia="Calibri" w:hAnsi="Arial" w:cs="Arial"/>
                <w:sz w:val="24"/>
                <w:szCs w:val="24"/>
              </w:rPr>
              <w:t>107 l</w:t>
            </w:r>
          </w:p>
        </w:tc>
      </w:tr>
      <w:tr w:rsidR="00632CD2" w:rsidRPr="00071BA1" w14:paraId="1CE3CEB9" w14:textId="77777777" w:rsidTr="002D11F4">
        <w:trPr>
          <w:trHeight w:val="513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65C5E" w14:textId="05D4E646" w:rsidR="00632CD2" w:rsidRPr="008B6B83" w:rsidRDefault="00D32937" w:rsidP="00632CD2">
            <w:pPr>
              <w:rPr>
                <w:rFonts w:ascii="Arial" w:hAnsi="Arial" w:cs="Arial"/>
                <w:sz w:val="24"/>
                <w:szCs w:val="24"/>
              </w:rPr>
            </w:pPr>
            <w:r w:rsidRPr="008B6B83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Results"/>
                <w:tag w:val="Results"/>
                <w:id w:val="1554502573"/>
                <w:placeholder>
                  <w:docPart w:val="9A2A965774DC428EA971852D6D6293E2"/>
                </w:placeholder>
                <w:showingPlcHdr/>
                <w:dropDownList>
                  <w:listItem w:value="Choose an item."/>
                  <w:listItem w:displayText="N/A" w:value="N/A"/>
                  <w:listItem w:displayText="Compliant" w:value="Compliant"/>
                  <w:listItem w:displayText="Discrepancy" w:value="Discrepancy"/>
                  <w:listItem w:displayText="Finding" w:value="Finding"/>
                </w:dropDownList>
              </w:sdtPr>
              <w:sdtEndPr/>
              <w:sdtContent>
                <w:r w:rsidR="00632CD2" w:rsidRPr="007241EC">
                  <w:rPr>
                    <w:rStyle w:val="PlaceholderText"/>
                    <w:color w:val="808080" w:themeColor="background1" w:themeShade="80"/>
                  </w:rPr>
                  <w:t>Result</w:t>
                </w:r>
              </w:sdtContent>
            </w:sdt>
          </w:p>
        </w:tc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1533951410"/>
            <w:placeholder>
              <w:docPart w:val="B937A2F86CA94412BFCD9B641CE10CEF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78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B725996" w14:textId="47164208" w:rsidR="00632CD2" w:rsidRPr="008B6B83" w:rsidRDefault="00632CD2" w:rsidP="005E762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241EC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 xml:space="preserve">Comments </w:t>
                </w:r>
              </w:p>
            </w:tc>
          </w:sdtContent>
        </w:sdt>
      </w:tr>
      <w:tr w:rsidR="00632CD2" w:rsidRPr="00071BA1" w14:paraId="25D63DC0" w14:textId="77777777" w:rsidTr="002D11F4">
        <w:trPr>
          <w:trHeight w:val="558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6A7E532A" w14:textId="31CD370B" w:rsidR="00632CD2" w:rsidRPr="008B6B83" w:rsidRDefault="00632CD2" w:rsidP="003824ED">
            <w:pPr>
              <w:rPr>
                <w:rFonts w:ascii="Arial" w:hAnsi="Arial" w:cs="Arial"/>
                <w:sz w:val="24"/>
                <w:szCs w:val="24"/>
              </w:rPr>
            </w:pPr>
            <w:r w:rsidRPr="008B6B83">
              <w:rPr>
                <w:rFonts w:ascii="Arial" w:hAnsi="Arial" w:cs="Arial"/>
                <w:sz w:val="24"/>
                <w:szCs w:val="24"/>
              </w:rPr>
              <w:t>010</w:t>
            </w:r>
            <w:r w:rsidR="004B0D9B" w:rsidRPr="008B6B8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13F0E" w14:textId="388DEC26" w:rsidR="00632CD2" w:rsidRPr="008B6B83" w:rsidRDefault="00632CD2" w:rsidP="00EF045E">
            <w:pPr>
              <w:widowControl/>
              <w:tabs>
                <w:tab w:val="left" w:pos="540"/>
                <w:tab w:val="left" w:pos="900"/>
                <w:tab w:val="left" w:pos="198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8B6B83">
              <w:rPr>
                <w:rFonts w:ascii="Arial" w:eastAsia="Calibri" w:hAnsi="Arial" w:cs="Arial"/>
                <w:sz w:val="24"/>
                <w:szCs w:val="24"/>
              </w:rPr>
              <w:t xml:space="preserve">Does the command </w:t>
            </w:r>
            <w:r w:rsidR="00EF045E" w:rsidRPr="008B6B83">
              <w:rPr>
                <w:rFonts w:ascii="Arial" w:eastAsia="Calibri" w:hAnsi="Arial" w:cs="Arial"/>
                <w:sz w:val="24"/>
                <w:szCs w:val="24"/>
              </w:rPr>
              <w:t>notify</w:t>
            </w:r>
            <w:r w:rsidR="00EF6ADB" w:rsidRPr="008B6B83">
              <w:rPr>
                <w:rFonts w:ascii="Arial" w:eastAsia="Calibri" w:hAnsi="Arial" w:cs="Arial"/>
                <w:sz w:val="24"/>
                <w:szCs w:val="24"/>
              </w:rPr>
              <w:t>, investigate, report, and maintain records of all aviation mishaps, hazards, and incide</w:t>
            </w:r>
            <w:r w:rsidR="00A3760A" w:rsidRPr="008B6B83">
              <w:rPr>
                <w:rFonts w:ascii="Arial" w:eastAsia="Calibri" w:hAnsi="Arial" w:cs="Arial"/>
                <w:sz w:val="24"/>
                <w:szCs w:val="24"/>
              </w:rPr>
              <w:t>nts in accordance with OPNAV M-3750.6</w:t>
            </w:r>
            <w:r w:rsidRPr="008B6B83">
              <w:rPr>
                <w:rFonts w:ascii="Arial" w:eastAsia="Calibri" w:hAnsi="Arial" w:cs="Arial"/>
                <w:sz w:val="24"/>
                <w:szCs w:val="24"/>
              </w:rPr>
              <w:t>?</w:t>
            </w:r>
          </w:p>
          <w:p w14:paraId="0E8F2DA1" w14:textId="31AD1252" w:rsidR="00632CD2" w:rsidRPr="008B6B83" w:rsidRDefault="00632CD2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8B6B83">
              <w:rPr>
                <w:rFonts w:ascii="Arial" w:eastAsia="Calibri" w:hAnsi="Arial" w:cs="Arial"/>
                <w:sz w:val="24"/>
                <w:szCs w:val="24"/>
              </w:rPr>
              <w:t xml:space="preserve">Reference: OPNAV M-3750.6, par </w:t>
            </w:r>
            <w:r w:rsidR="00D95BCE" w:rsidRPr="008B6B83">
              <w:rPr>
                <w:rFonts w:ascii="Arial" w:eastAsia="Calibri" w:hAnsi="Arial" w:cs="Arial"/>
                <w:sz w:val="24"/>
                <w:szCs w:val="24"/>
              </w:rPr>
              <w:t>103 &amp; par 602</w:t>
            </w:r>
          </w:p>
        </w:tc>
      </w:tr>
      <w:tr w:rsidR="00632CD2" w:rsidRPr="00071BA1" w14:paraId="6CD841D7" w14:textId="77777777" w:rsidTr="002D11F4">
        <w:trPr>
          <w:trHeight w:val="612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-1790958748"/>
            <w:placeholder>
              <w:docPart w:val="C5FCCEEEA4A5497EB807A3950A129140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8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70BB46F" w14:textId="06186C7B" w:rsidR="00632CD2" w:rsidRPr="008B6B83" w:rsidRDefault="00632CD2" w:rsidP="005E762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241EC">
                  <w:rPr>
                    <w:rStyle w:val="PlaceholderText"/>
                    <w:color w:val="808080" w:themeColor="background1" w:themeShade="80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864478231"/>
            <w:placeholder>
              <w:docPart w:val="03DEEF9102704E5BB61D15573ECBBE12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78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715DD52" w14:textId="526455F1" w:rsidR="00632CD2" w:rsidRPr="008B6B83" w:rsidRDefault="00632CD2" w:rsidP="005E762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241EC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 xml:space="preserve">Comments </w:t>
                </w:r>
              </w:p>
            </w:tc>
          </w:sdtContent>
        </w:sdt>
      </w:tr>
      <w:tr w:rsidR="00632CD2" w:rsidRPr="00071BA1" w14:paraId="4F21D6AE" w14:textId="77777777" w:rsidTr="002D11F4">
        <w:trPr>
          <w:trHeight w:val="882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3F62D801" w14:textId="36D325C8" w:rsidR="00632CD2" w:rsidRPr="008B6B83" w:rsidRDefault="00632CD2">
            <w:pPr>
              <w:rPr>
                <w:rFonts w:ascii="Arial" w:hAnsi="Arial" w:cs="Arial"/>
                <w:sz w:val="24"/>
                <w:szCs w:val="24"/>
              </w:rPr>
            </w:pPr>
            <w:r w:rsidRPr="008B6B83">
              <w:rPr>
                <w:rFonts w:ascii="Arial" w:hAnsi="Arial" w:cs="Arial"/>
                <w:sz w:val="24"/>
                <w:szCs w:val="24"/>
              </w:rPr>
              <w:t>010</w:t>
            </w:r>
            <w:r w:rsidR="004B0D9B" w:rsidRPr="008B6B8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F34AF6" w14:textId="5224BBC2" w:rsidR="00632CD2" w:rsidRPr="008B6B83" w:rsidRDefault="00632CD2" w:rsidP="000A1AB1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-55"/>
              <w:rPr>
                <w:rFonts w:ascii="Arial" w:eastAsia="Calibri" w:hAnsi="Arial" w:cs="Arial"/>
                <w:sz w:val="24"/>
                <w:szCs w:val="24"/>
              </w:rPr>
            </w:pPr>
            <w:r w:rsidRPr="008B6B83">
              <w:rPr>
                <w:rFonts w:ascii="Arial" w:eastAsia="Calibri" w:hAnsi="Arial" w:cs="Arial"/>
                <w:sz w:val="24"/>
                <w:szCs w:val="24"/>
              </w:rPr>
              <w:t xml:space="preserve"> Does </w:t>
            </w:r>
            <w:proofErr w:type="gramStart"/>
            <w:r w:rsidRPr="008B6B83">
              <w:rPr>
                <w:rFonts w:ascii="Arial" w:eastAsia="Calibri" w:hAnsi="Arial" w:cs="Arial"/>
                <w:sz w:val="24"/>
                <w:szCs w:val="24"/>
              </w:rPr>
              <w:t>the command</w:t>
            </w:r>
            <w:proofErr w:type="gramEnd"/>
            <w:r w:rsidRPr="008B6B83">
              <w:rPr>
                <w:rFonts w:ascii="Arial" w:eastAsia="Calibri" w:hAnsi="Arial" w:cs="Arial"/>
                <w:sz w:val="24"/>
                <w:szCs w:val="24"/>
              </w:rPr>
              <w:t xml:space="preserve"> effectively </w:t>
            </w:r>
            <w:proofErr w:type="gramStart"/>
            <w:r w:rsidRPr="008B6B83">
              <w:rPr>
                <w:rFonts w:ascii="Arial" w:eastAsia="Calibri" w:hAnsi="Arial" w:cs="Arial"/>
                <w:sz w:val="24"/>
                <w:szCs w:val="24"/>
              </w:rPr>
              <w:t>utilize</w:t>
            </w:r>
            <w:proofErr w:type="gramEnd"/>
            <w:r w:rsidRPr="008B6B83">
              <w:rPr>
                <w:rFonts w:ascii="Arial" w:eastAsia="Calibri" w:hAnsi="Arial" w:cs="Arial"/>
                <w:sz w:val="24"/>
                <w:szCs w:val="24"/>
              </w:rPr>
              <w:t xml:space="preserve"> and promote the </w:t>
            </w:r>
            <w:r w:rsidR="000A1AB1">
              <w:rPr>
                <w:rFonts w:ascii="Arial" w:eastAsia="Calibri" w:hAnsi="Arial" w:cs="Arial"/>
                <w:sz w:val="24"/>
                <w:szCs w:val="24"/>
              </w:rPr>
              <w:t xml:space="preserve">All-hands Safety Action Program (ASAP) </w:t>
            </w:r>
            <w:r w:rsidR="00772F77">
              <w:rPr>
                <w:rFonts w:ascii="Arial" w:eastAsia="Calibri" w:hAnsi="Arial" w:cs="Arial"/>
                <w:sz w:val="24"/>
                <w:szCs w:val="24"/>
              </w:rPr>
              <w:t xml:space="preserve">via SAFEREP </w:t>
            </w:r>
            <w:r w:rsidRPr="008B6B83">
              <w:rPr>
                <w:rFonts w:ascii="Arial" w:eastAsia="Calibri" w:hAnsi="Arial" w:cs="Arial"/>
                <w:sz w:val="24"/>
                <w:szCs w:val="24"/>
              </w:rPr>
              <w:t>for hazard reporting?</w:t>
            </w:r>
          </w:p>
          <w:p w14:paraId="32DFCF56" w14:textId="1CC64C97" w:rsidR="00632CD2" w:rsidRPr="008B6B83" w:rsidRDefault="00632CD2" w:rsidP="00D878DA">
            <w:pPr>
              <w:widowControl/>
              <w:tabs>
                <w:tab w:val="left" w:pos="540"/>
                <w:tab w:val="left" w:pos="900"/>
                <w:tab w:val="left" w:pos="198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8B6B83">
              <w:rPr>
                <w:rFonts w:ascii="Arial" w:eastAsia="Calibri" w:hAnsi="Arial" w:cs="Arial"/>
                <w:sz w:val="24"/>
                <w:szCs w:val="24"/>
              </w:rPr>
              <w:t>Reference: OPNAV M-3750.6 par 107 l &amp; MCO 5100.29C, Vol 4, sec</w:t>
            </w:r>
            <w:r w:rsidR="00D878D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8B6B83">
              <w:rPr>
                <w:rFonts w:ascii="Arial" w:eastAsia="Calibri" w:hAnsi="Arial" w:cs="Arial"/>
                <w:sz w:val="24"/>
                <w:szCs w:val="24"/>
              </w:rPr>
              <w:t>0301</w:t>
            </w:r>
          </w:p>
        </w:tc>
      </w:tr>
      <w:tr w:rsidR="00632CD2" w:rsidRPr="00071BA1" w14:paraId="64A81F45" w14:textId="77777777" w:rsidTr="002D11F4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539099397"/>
            <w:placeholder>
              <w:docPart w:val="74E666CEE8BE4778BF1EA99D27CD2A64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8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035B324" w14:textId="3CA5CBF6" w:rsidR="00632CD2" w:rsidRPr="008B6B83" w:rsidRDefault="00632CD2" w:rsidP="005E762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241EC">
                  <w:rPr>
                    <w:rStyle w:val="PlaceholderText"/>
                    <w:color w:val="808080" w:themeColor="background1" w:themeShade="80"/>
                  </w:rPr>
                  <w:t>Result</w:t>
                </w:r>
              </w:p>
            </w:tc>
          </w:sdtContent>
        </w:sdt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6556E" w14:textId="3029C63F" w:rsidR="00632CD2" w:rsidRPr="008B6B83" w:rsidRDefault="00B508C4" w:rsidP="005E762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Comment"/>
                  <w:rFonts w:cs="Arial"/>
                  <w:i w:val="0"/>
                </w:rPr>
                <w:alias w:val="Comments"/>
                <w:tag w:val="Comments"/>
                <w:id w:val="-481391882"/>
                <w:placeholder>
                  <w:docPart w:val="3A4B54FFBC06428BABB566C8114FCAA9"/>
                </w:placeholder>
                <w:showingPlcHdr/>
              </w:sdtPr>
              <w:sdtEndPr>
                <w:rPr>
                  <w:rStyle w:val="Comment"/>
                </w:rPr>
              </w:sdtEndPr>
              <w:sdtContent>
                <w:r w:rsidR="00632CD2" w:rsidRPr="007241EC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 xml:space="preserve">Comments </w:t>
                </w:r>
              </w:sdtContent>
            </w:sdt>
          </w:p>
        </w:tc>
      </w:tr>
      <w:tr w:rsidR="00632CD2" w:rsidRPr="00071BA1" w14:paraId="47F2B17B" w14:textId="77777777" w:rsidTr="002D11F4">
        <w:trPr>
          <w:trHeight w:val="576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682E2479" w14:textId="5EE4A5F2" w:rsidR="00632CD2" w:rsidRPr="008B6B83" w:rsidRDefault="00632CD2" w:rsidP="00AD6B2C">
            <w:pPr>
              <w:rPr>
                <w:rFonts w:ascii="Arial" w:hAnsi="Arial" w:cs="Arial"/>
                <w:sz w:val="24"/>
                <w:szCs w:val="24"/>
              </w:rPr>
            </w:pPr>
            <w:r w:rsidRPr="008B6B83">
              <w:rPr>
                <w:rFonts w:ascii="Arial" w:hAnsi="Arial" w:cs="Arial"/>
                <w:sz w:val="24"/>
                <w:szCs w:val="24"/>
              </w:rPr>
              <w:t>010</w:t>
            </w:r>
            <w:r w:rsidR="004B0D9B" w:rsidRPr="008B6B8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A016E" w14:textId="77777777" w:rsidR="00632CD2" w:rsidRPr="008B6B83" w:rsidRDefault="00632CD2" w:rsidP="00AD6B2C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-55"/>
              <w:rPr>
                <w:rFonts w:ascii="Arial" w:eastAsia="Calibri" w:hAnsi="Arial" w:cs="Arial"/>
                <w:sz w:val="24"/>
                <w:szCs w:val="24"/>
              </w:rPr>
            </w:pPr>
            <w:r w:rsidRPr="008B6B83">
              <w:rPr>
                <w:rFonts w:ascii="Arial" w:eastAsia="Calibri" w:hAnsi="Arial" w:cs="Arial"/>
                <w:sz w:val="24"/>
                <w:szCs w:val="24"/>
              </w:rPr>
              <w:t xml:space="preserve"> Does the command route a Risk Assessment Worksheet specific to </w:t>
            </w:r>
          </w:p>
          <w:p w14:paraId="7E15B7D1" w14:textId="77777777" w:rsidR="00632CD2" w:rsidRPr="008B6B83" w:rsidRDefault="00632CD2" w:rsidP="00AD6B2C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-55"/>
              <w:rPr>
                <w:rFonts w:ascii="Arial" w:eastAsia="Calibri" w:hAnsi="Arial" w:cs="Arial"/>
                <w:sz w:val="24"/>
                <w:szCs w:val="24"/>
              </w:rPr>
            </w:pPr>
            <w:r w:rsidRPr="008B6B83">
              <w:rPr>
                <w:rFonts w:ascii="Arial" w:eastAsia="Calibri" w:hAnsi="Arial" w:cs="Arial"/>
                <w:sz w:val="24"/>
                <w:szCs w:val="24"/>
              </w:rPr>
              <w:t xml:space="preserve"> mission and type, model, and series of aircraft with the daily flight </w:t>
            </w:r>
          </w:p>
          <w:p w14:paraId="2239CB7B" w14:textId="77777777" w:rsidR="00632CD2" w:rsidRPr="008B6B83" w:rsidRDefault="00632CD2" w:rsidP="00AD6B2C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-55"/>
              <w:rPr>
                <w:rFonts w:ascii="Arial" w:eastAsia="Calibri" w:hAnsi="Arial" w:cs="Arial"/>
                <w:sz w:val="24"/>
                <w:szCs w:val="24"/>
              </w:rPr>
            </w:pPr>
            <w:r w:rsidRPr="008B6B83">
              <w:rPr>
                <w:rFonts w:ascii="Arial" w:eastAsia="Calibri" w:hAnsi="Arial" w:cs="Arial"/>
                <w:sz w:val="24"/>
                <w:szCs w:val="24"/>
              </w:rPr>
              <w:t xml:space="preserve"> schedule?</w:t>
            </w:r>
          </w:p>
          <w:p w14:paraId="4D3A12DE" w14:textId="1E750695" w:rsidR="00632CD2" w:rsidRPr="008B6B83" w:rsidRDefault="00D878DA" w:rsidP="00AD6B2C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-55"/>
              <w:rPr>
                <w:rStyle w:val="Comment"/>
                <w:rFonts w:eastAsia="Calibri" w:cs="Arial"/>
                <w:i w:val="0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32CD2" w:rsidRPr="008B6B83">
              <w:rPr>
                <w:rFonts w:ascii="Arial" w:eastAsia="Calibri" w:hAnsi="Arial" w:cs="Arial"/>
                <w:sz w:val="24"/>
                <w:szCs w:val="24"/>
              </w:rPr>
              <w:t>Reference: MCO 5100.29C, Vol 4, sec 010301, par A.2.</w:t>
            </w:r>
            <w:r w:rsidR="00772F77">
              <w:rPr>
                <w:rFonts w:ascii="Arial" w:eastAsia="Calibri" w:hAnsi="Arial" w:cs="Arial"/>
                <w:sz w:val="24"/>
                <w:szCs w:val="24"/>
              </w:rPr>
              <w:t>D</w:t>
            </w:r>
          </w:p>
        </w:tc>
      </w:tr>
      <w:tr w:rsidR="00632CD2" w:rsidRPr="00071BA1" w14:paraId="576A3427" w14:textId="77777777" w:rsidTr="004E0D21">
        <w:trPr>
          <w:trHeight w:val="522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-1895581849"/>
            <w:placeholder>
              <w:docPart w:val="3AA28C1AC7124F648F953803610D5A75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8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134D895" w14:textId="259FA293" w:rsidR="00632CD2" w:rsidRPr="008B6B83" w:rsidRDefault="00632CD2" w:rsidP="00AD6B2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241EC">
                  <w:rPr>
                    <w:rStyle w:val="PlaceholderText"/>
                    <w:color w:val="808080" w:themeColor="background1" w:themeShade="80"/>
                  </w:rPr>
                  <w:t>Result</w:t>
                </w:r>
              </w:p>
            </w:tc>
          </w:sdtContent>
        </w:sdt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57C9C" w14:textId="4F0DC4CC" w:rsidR="000028BC" w:rsidRPr="008B6B83" w:rsidRDefault="00B508C4" w:rsidP="00AD6B2C">
            <w:pPr>
              <w:rPr>
                <w:rStyle w:val="Comment"/>
                <w:rFonts w:cs="Arial"/>
                <w:i w:val="0"/>
              </w:rPr>
            </w:pPr>
            <w:sdt>
              <w:sdtPr>
                <w:rPr>
                  <w:rStyle w:val="Comment"/>
                  <w:rFonts w:cs="Arial"/>
                  <w:i w:val="0"/>
                </w:rPr>
                <w:alias w:val="Comments"/>
                <w:tag w:val="Comments"/>
                <w:id w:val="-621534643"/>
                <w:placeholder>
                  <w:docPart w:val="D53F2367F6AF4133AC770530E717AF6B"/>
                </w:placeholder>
                <w:showingPlcHdr/>
              </w:sdtPr>
              <w:sdtEndPr>
                <w:rPr>
                  <w:rStyle w:val="Comment"/>
                </w:rPr>
              </w:sdtEndPr>
              <w:sdtContent>
                <w:r w:rsidR="00632CD2" w:rsidRPr="007241EC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 xml:space="preserve">Comments </w:t>
                </w:r>
              </w:sdtContent>
            </w:sdt>
          </w:p>
        </w:tc>
      </w:tr>
      <w:tr w:rsidR="003320F6" w:rsidRPr="00071BA1" w14:paraId="60925340" w14:textId="77777777" w:rsidTr="004E0D21">
        <w:trPr>
          <w:trHeight w:val="522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A8B772" w14:textId="28790E8B" w:rsidR="003320F6" w:rsidRPr="008B6B83" w:rsidRDefault="003320F6" w:rsidP="003320F6">
            <w:pPr>
              <w:rPr>
                <w:rStyle w:val="Comment"/>
                <w:rFonts w:cs="Arial"/>
                <w:i w:val="0"/>
              </w:rPr>
            </w:pPr>
            <w:r w:rsidRPr="003B2516">
              <w:rPr>
                <w:rFonts w:ascii="Arial" w:hAnsi="Arial" w:cs="Arial"/>
                <w:sz w:val="24"/>
                <w:szCs w:val="24"/>
              </w:rPr>
              <w:t>Subsection 2 -</w:t>
            </w:r>
            <w:r w:rsidR="00740A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37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2516">
              <w:rPr>
                <w:rFonts w:ascii="Arial" w:hAnsi="Arial" w:cs="Arial"/>
                <w:sz w:val="24"/>
                <w:szCs w:val="24"/>
              </w:rPr>
              <w:t xml:space="preserve">MISHAP/HAZARD-RELATED ITEMS </w:t>
            </w:r>
          </w:p>
        </w:tc>
      </w:tr>
      <w:tr w:rsidR="00561CCC" w:rsidRPr="00071BA1" w14:paraId="1483D692" w14:textId="77777777" w:rsidTr="004E0D21">
        <w:trPr>
          <w:trHeight w:val="522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9630" w:type="dxa"/>
              <w:tblLayout w:type="fixed"/>
              <w:tblLook w:val="04A0" w:firstRow="1" w:lastRow="0" w:firstColumn="1" w:lastColumn="0" w:noHBand="0" w:noVBand="1"/>
            </w:tblPr>
            <w:tblGrid>
              <w:gridCol w:w="1817"/>
              <w:gridCol w:w="7813"/>
            </w:tblGrid>
            <w:tr w:rsidR="00561CCC" w:rsidRPr="008B6B83" w14:paraId="4BD20F74" w14:textId="77777777" w:rsidTr="00753FE5">
              <w:trPr>
                <w:trHeight w:val="576"/>
              </w:trPr>
              <w:tc>
                <w:tcPr>
                  <w:tcW w:w="18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8973C0" w14:textId="4A942753" w:rsidR="00561CCC" w:rsidRPr="008B6B83" w:rsidRDefault="00561CCC" w:rsidP="00753FE5">
                  <w:pPr>
                    <w:ind w:left="-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B6B83">
                    <w:rPr>
                      <w:rFonts w:ascii="Arial" w:hAnsi="Arial" w:cs="Arial"/>
                      <w:sz w:val="24"/>
                      <w:szCs w:val="24"/>
                    </w:rPr>
                    <w:t>020</w:t>
                  </w:r>
                  <w:r w:rsidR="000028BC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9E47ED" w14:textId="5A1C29A4" w:rsidR="00561CCC" w:rsidRPr="008B6B83" w:rsidRDefault="000028BC" w:rsidP="00753FE5">
                  <w:pPr>
                    <w:widowControl/>
                    <w:tabs>
                      <w:tab w:val="left" w:pos="540"/>
                      <w:tab w:val="left" w:pos="900"/>
                      <w:tab w:val="left" w:pos="1980"/>
                    </w:tabs>
                    <w:ind w:left="-12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>Does the command maintain a current pre-mishap plan?</w:t>
                  </w:r>
                </w:p>
                <w:p w14:paraId="0B3A04AD" w14:textId="29195A40" w:rsidR="00561CCC" w:rsidRPr="008B6B83" w:rsidRDefault="00561CCC" w:rsidP="00753FE5">
                  <w:pPr>
                    <w:widowControl/>
                    <w:tabs>
                      <w:tab w:val="left" w:pos="540"/>
                      <w:tab w:val="left" w:pos="900"/>
                      <w:tab w:val="left" w:pos="1980"/>
                    </w:tabs>
                    <w:ind w:left="-120" w:right="-72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8B6B83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Reference: OPNAV M-3750.6, par </w:t>
                  </w:r>
                  <w:r w:rsidR="000028BC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107 </w:t>
                  </w:r>
                  <w:proofErr w:type="spellStart"/>
                  <w:r w:rsidR="000028BC">
                    <w:rPr>
                      <w:rFonts w:ascii="Arial" w:eastAsia="Calibri" w:hAnsi="Arial" w:cs="Arial"/>
                      <w:sz w:val="24"/>
                      <w:szCs w:val="24"/>
                    </w:rPr>
                    <w:t>i&amp;k</w:t>
                  </w:r>
                  <w:proofErr w:type="spellEnd"/>
                  <w:r w:rsidR="000028BC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&amp; para 210</w:t>
                  </w:r>
                </w:p>
              </w:tc>
            </w:tr>
            <w:tr w:rsidR="00561CCC" w:rsidRPr="008B6B83" w14:paraId="3F311C0B" w14:textId="77777777" w:rsidTr="00753FE5">
              <w:trPr>
                <w:trHeight w:val="576"/>
              </w:trPr>
              <w:tc>
                <w:tcPr>
                  <w:tcW w:w="18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4A7AE3B" w14:textId="3CAC758D" w:rsidR="00561CCC" w:rsidRPr="008B6B83" w:rsidRDefault="00561CCC" w:rsidP="00753FE5">
                  <w:pPr>
                    <w:ind w:left="-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41EC">
                    <w:rPr>
                      <w:rStyle w:val="PlaceholderText"/>
                      <w:color w:val="808080" w:themeColor="background1" w:themeShade="80"/>
                    </w:rPr>
                    <w:t>Result</w:t>
                  </w:r>
                </w:p>
              </w:tc>
              <w:tc>
                <w:tcPr>
                  <w:tcW w:w="78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FD3E626" w14:textId="1EC909A0" w:rsidR="00561CCC" w:rsidRPr="008B6B83" w:rsidRDefault="00561CCC" w:rsidP="00753FE5">
                  <w:pPr>
                    <w:ind w:left="-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241EC">
                    <w:rPr>
                      <w:rStyle w:val="Comment"/>
                      <w:rFonts w:cs="Arial"/>
                      <w:i w:val="0"/>
                      <w:color w:val="808080" w:themeColor="background1" w:themeShade="80"/>
                    </w:rPr>
                    <w:t>Comments</w:t>
                  </w:r>
                  <w:r w:rsidRPr="008B6B83">
                    <w:rPr>
                      <w:rStyle w:val="Comment"/>
                      <w:rFonts w:cs="Arial"/>
                      <w:i w:val="0"/>
                    </w:rPr>
                    <w:t xml:space="preserve"> </w:t>
                  </w:r>
                </w:p>
              </w:tc>
            </w:tr>
          </w:tbl>
          <w:p w14:paraId="670DB91F" w14:textId="77777777" w:rsidR="00561CCC" w:rsidRPr="003B2516" w:rsidRDefault="00561CCC" w:rsidP="003320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2CD2" w:rsidRPr="00071BA1" w14:paraId="09D721A4" w14:textId="77777777" w:rsidTr="002D11F4">
        <w:trPr>
          <w:trHeight w:val="576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73A315EF" w14:textId="0EEB54DC" w:rsidR="00632CD2" w:rsidRPr="008B6B83" w:rsidRDefault="00632CD2" w:rsidP="003824ED">
            <w:pPr>
              <w:rPr>
                <w:rFonts w:ascii="Arial" w:hAnsi="Arial" w:cs="Arial"/>
                <w:sz w:val="24"/>
                <w:szCs w:val="24"/>
              </w:rPr>
            </w:pPr>
            <w:r w:rsidRPr="008B6B83">
              <w:rPr>
                <w:rFonts w:ascii="Arial" w:hAnsi="Arial" w:cs="Arial"/>
                <w:sz w:val="24"/>
                <w:szCs w:val="24"/>
              </w:rPr>
              <w:t>0202</w:t>
            </w: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93E92" w14:textId="77777777" w:rsidR="00632CD2" w:rsidRPr="008B6B83" w:rsidRDefault="00632CD2" w:rsidP="002D11F4">
            <w:pPr>
              <w:widowControl/>
              <w:tabs>
                <w:tab w:val="left" w:pos="540"/>
                <w:tab w:val="left" w:pos="900"/>
                <w:tab w:val="left" w:pos="198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8B6B83">
              <w:rPr>
                <w:rFonts w:ascii="Arial" w:eastAsia="Calibri" w:hAnsi="Arial" w:cs="Arial"/>
                <w:sz w:val="24"/>
                <w:szCs w:val="24"/>
              </w:rPr>
              <w:t>Is the pre-mishap plan coordinated with the pre-mishap plans of tenant</w:t>
            </w:r>
          </w:p>
          <w:p w14:paraId="2442423B" w14:textId="77777777" w:rsidR="00632CD2" w:rsidRPr="008B6B83" w:rsidRDefault="00632CD2" w:rsidP="003824ED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r w:rsidRPr="008B6B83">
              <w:rPr>
                <w:rFonts w:ascii="Arial" w:eastAsia="Calibri" w:hAnsi="Arial" w:cs="Arial"/>
                <w:sz w:val="24"/>
                <w:szCs w:val="24"/>
              </w:rPr>
              <w:t>commands and other local military aviation facilities to ensure timely</w:t>
            </w:r>
          </w:p>
          <w:p w14:paraId="1CF38716" w14:textId="77777777" w:rsidR="00632CD2" w:rsidRPr="008B6B83" w:rsidRDefault="00632CD2" w:rsidP="003824ED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r w:rsidRPr="008B6B83">
              <w:rPr>
                <w:rFonts w:ascii="Arial" w:eastAsia="Calibri" w:hAnsi="Arial" w:cs="Arial"/>
                <w:sz w:val="24"/>
                <w:szCs w:val="24"/>
              </w:rPr>
              <w:t>response to mishaps?</w:t>
            </w:r>
          </w:p>
          <w:p w14:paraId="143D2C3F" w14:textId="45920C91" w:rsidR="00632CD2" w:rsidRPr="008B6B83" w:rsidRDefault="00632CD2" w:rsidP="003824ED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right="-720" w:hanging="1440"/>
              <w:rPr>
                <w:rFonts w:ascii="Arial" w:eastAsia="Calibri" w:hAnsi="Arial" w:cs="Arial"/>
                <w:sz w:val="24"/>
                <w:szCs w:val="24"/>
              </w:rPr>
            </w:pPr>
            <w:r w:rsidRPr="008B6B83">
              <w:rPr>
                <w:rFonts w:ascii="Arial" w:eastAsia="Calibri" w:hAnsi="Arial" w:cs="Arial"/>
                <w:sz w:val="24"/>
                <w:szCs w:val="24"/>
              </w:rPr>
              <w:t>Reference: OPNAV M-3750.6, par 210</w:t>
            </w:r>
          </w:p>
        </w:tc>
      </w:tr>
      <w:tr w:rsidR="00632CD2" w:rsidRPr="00071BA1" w14:paraId="5961D8DD" w14:textId="77777777" w:rsidTr="002D11F4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-887497848"/>
            <w:placeholder>
              <w:docPart w:val="2FE2DD4874454E2CBE788E344A028300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8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D323F43" w14:textId="2FC35AD8" w:rsidR="00632CD2" w:rsidRPr="008B6B83" w:rsidRDefault="00632CD2" w:rsidP="005E762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241EC">
                  <w:rPr>
                    <w:rStyle w:val="PlaceholderText"/>
                    <w:color w:val="808080" w:themeColor="background1" w:themeShade="80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51851541"/>
            <w:placeholder>
              <w:docPart w:val="BE341BC990EC488CA62E128D41100AE3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78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BB1A709" w14:textId="335CB100" w:rsidR="00632CD2" w:rsidRPr="008B6B83" w:rsidRDefault="00632CD2" w:rsidP="005E762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241EC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 xml:space="preserve">Comments </w:t>
                </w:r>
              </w:p>
            </w:tc>
          </w:sdtContent>
        </w:sdt>
      </w:tr>
      <w:tr w:rsidR="00632CD2" w:rsidRPr="00071BA1" w14:paraId="77B7EE2A" w14:textId="77777777" w:rsidTr="002D11F4">
        <w:trPr>
          <w:trHeight w:val="809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9C972E6" w14:textId="5A9087C4" w:rsidR="00632CD2" w:rsidRPr="008B6B83" w:rsidRDefault="00632CD2" w:rsidP="003824ED">
            <w:pPr>
              <w:rPr>
                <w:rFonts w:ascii="Arial" w:hAnsi="Arial" w:cs="Arial"/>
                <w:sz w:val="24"/>
                <w:szCs w:val="24"/>
              </w:rPr>
            </w:pPr>
            <w:r w:rsidRPr="008B6B83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D3CCE" w14:textId="77777777" w:rsidR="00632CD2" w:rsidRPr="008B6B83" w:rsidRDefault="00632CD2" w:rsidP="003824ED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r w:rsidRPr="008B6B83">
              <w:rPr>
                <w:rFonts w:ascii="Arial" w:eastAsia="Calibri" w:hAnsi="Arial" w:cs="Arial"/>
                <w:sz w:val="24"/>
                <w:szCs w:val="24"/>
              </w:rPr>
              <w:t>Is a standing Aircraft Mishap Board (AMB) maintained with standing</w:t>
            </w:r>
          </w:p>
          <w:p w14:paraId="03A29517" w14:textId="77777777" w:rsidR="00632CD2" w:rsidRPr="008B6B83" w:rsidRDefault="00632CD2" w:rsidP="00C55688">
            <w:pPr>
              <w:widowControl/>
              <w:tabs>
                <w:tab w:val="left" w:pos="540"/>
                <w:tab w:val="left" w:pos="900"/>
                <w:tab w:val="left" w:pos="198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8B6B83">
              <w:rPr>
                <w:rFonts w:ascii="Arial" w:eastAsia="Calibri" w:hAnsi="Arial" w:cs="Arial"/>
                <w:sz w:val="24"/>
                <w:szCs w:val="24"/>
              </w:rPr>
              <w:t>members, and alternate members if required, designated by name and in writing?</w:t>
            </w:r>
          </w:p>
          <w:p w14:paraId="4324D97A" w14:textId="0F3E3633" w:rsidR="00632CD2" w:rsidRPr="008B6B83" w:rsidRDefault="00632CD2" w:rsidP="003824ED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r w:rsidRPr="008B6B83">
              <w:rPr>
                <w:rFonts w:ascii="Arial" w:eastAsia="Calibri" w:hAnsi="Arial" w:cs="Arial"/>
                <w:sz w:val="24"/>
                <w:szCs w:val="24"/>
              </w:rPr>
              <w:t>Reference: OPNAV M-3750.6, par 107.k(1) and par 209</w:t>
            </w:r>
          </w:p>
        </w:tc>
      </w:tr>
      <w:tr w:rsidR="00632CD2" w:rsidRPr="00071BA1" w14:paraId="7CE83ECF" w14:textId="77777777" w:rsidTr="002D11F4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-1888105498"/>
            <w:placeholder>
              <w:docPart w:val="8DFEB046A99D47F1ACCBC3F55C662A15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8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638C115" w14:textId="54D9670A" w:rsidR="00632CD2" w:rsidRPr="008B6B83" w:rsidRDefault="00632CD2" w:rsidP="005E762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241EC">
                  <w:rPr>
                    <w:rStyle w:val="PlaceholderText"/>
                    <w:color w:val="808080" w:themeColor="background1" w:themeShade="80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1371575864"/>
            <w:placeholder>
              <w:docPart w:val="F97C3CA4738C4FA2A25A4CCECB2106C7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78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A543E56" w14:textId="1E5111AD" w:rsidR="00632CD2" w:rsidRPr="008B6B83" w:rsidRDefault="00632CD2" w:rsidP="005E762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241EC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 xml:space="preserve">Comments </w:t>
                </w:r>
              </w:p>
            </w:tc>
          </w:sdtContent>
        </w:sdt>
      </w:tr>
      <w:tr w:rsidR="00632CD2" w:rsidRPr="00071BA1" w14:paraId="51B94FDF" w14:textId="77777777" w:rsidTr="002D11F4">
        <w:trPr>
          <w:trHeight w:val="872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74BE75AB" w14:textId="316934CD" w:rsidR="00632CD2" w:rsidRPr="00D7683E" w:rsidRDefault="00632CD2" w:rsidP="003824ED">
            <w:pPr>
              <w:rPr>
                <w:rFonts w:ascii="Arial" w:hAnsi="Arial" w:cs="Arial"/>
                <w:sz w:val="24"/>
                <w:szCs w:val="24"/>
              </w:rPr>
            </w:pPr>
            <w:r w:rsidRPr="00D7683E">
              <w:rPr>
                <w:rFonts w:ascii="Arial" w:hAnsi="Arial" w:cs="Arial"/>
                <w:sz w:val="24"/>
                <w:szCs w:val="24"/>
              </w:rPr>
              <w:lastRenderedPageBreak/>
              <w:t>0204</w:t>
            </w: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6ECAF" w14:textId="77777777" w:rsidR="00632CD2" w:rsidRPr="00D7683E" w:rsidRDefault="00632CD2" w:rsidP="00215468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r w:rsidRPr="00D7683E">
              <w:rPr>
                <w:rFonts w:ascii="Arial" w:eastAsia="Calibri" w:hAnsi="Arial" w:cs="Arial"/>
                <w:sz w:val="24"/>
                <w:szCs w:val="24"/>
              </w:rPr>
              <w:t>Does the AMB include as a minimum an Aviation Safety Officer, Flight</w:t>
            </w:r>
          </w:p>
          <w:p w14:paraId="0812F8DA" w14:textId="77777777" w:rsidR="00632CD2" w:rsidRPr="00D7683E" w:rsidRDefault="00632CD2" w:rsidP="00215468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r w:rsidRPr="00D7683E">
              <w:rPr>
                <w:rFonts w:ascii="Arial" w:eastAsia="Calibri" w:hAnsi="Arial" w:cs="Arial"/>
                <w:sz w:val="24"/>
                <w:szCs w:val="24"/>
              </w:rPr>
              <w:t xml:space="preserve">Surgeon, an </w:t>
            </w:r>
            <w:proofErr w:type="gramStart"/>
            <w:r w:rsidRPr="00D7683E">
              <w:rPr>
                <w:rFonts w:ascii="Arial" w:eastAsia="Calibri" w:hAnsi="Arial" w:cs="Arial"/>
                <w:sz w:val="24"/>
                <w:szCs w:val="24"/>
              </w:rPr>
              <w:t>officer</w:t>
            </w:r>
            <w:proofErr w:type="gramEnd"/>
            <w:r w:rsidRPr="00D7683E">
              <w:rPr>
                <w:rFonts w:ascii="Arial" w:eastAsia="Calibri" w:hAnsi="Arial" w:cs="Arial"/>
                <w:sz w:val="24"/>
                <w:szCs w:val="24"/>
              </w:rPr>
              <w:t xml:space="preserve"> well qualified in </w:t>
            </w:r>
            <w:proofErr w:type="gramStart"/>
            <w:r w:rsidRPr="00D7683E">
              <w:rPr>
                <w:rFonts w:ascii="Arial" w:eastAsia="Calibri" w:hAnsi="Arial" w:cs="Arial"/>
                <w:sz w:val="24"/>
                <w:szCs w:val="24"/>
              </w:rPr>
              <w:t>aircraft</w:t>
            </w:r>
            <w:proofErr w:type="gramEnd"/>
            <w:r w:rsidRPr="00D7683E">
              <w:rPr>
                <w:rFonts w:ascii="Arial" w:eastAsia="Calibri" w:hAnsi="Arial" w:cs="Arial"/>
                <w:sz w:val="24"/>
                <w:szCs w:val="24"/>
              </w:rPr>
              <w:t xml:space="preserve"> maintenance, and an officer</w:t>
            </w:r>
          </w:p>
          <w:p w14:paraId="5AE17FA9" w14:textId="77777777" w:rsidR="00632CD2" w:rsidRPr="00D7683E" w:rsidRDefault="00632CD2" w:rsidP="00215468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r w:rsidRPr="00D7683E">
              <w:rPr>
                <w:rFonts w:ascii="Arial" w:eastAsia="Calibri" w:hAnsi="Arial" w:cs="Arial"/>
                <w:sz w:val="24"/>
                <w:szCs w:val="24"/>
              </w:rPr>
              <w:t>well qualified in aircraft operations?</w:t>
            </w:r>
          </w:p>
          <w:p w14:paraId="6689DB92" w14:textId="17EB66A4" w:rsidR="00632CD2" w:rsidRPr="00D7683E" w:rsidRDefault="00632CD2" w:rsidP="003824ED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r w:rsidRPr="00D7683E">
              <w:rPr>
                <w:rFonts w:ascii="Arial" w:eastAsia="Calibri" w:hAnsi="Arial" w:cs="Arial"/>
                <w:sz w:val="24"/>
                <w:szCs w:val="24"/>
              </w:rPr>
              <w:t>Reference: OPNAV M-3750.6, par 209a</w:t>
            </w:r>
          </w:p>
        </w:tc>
      </w:tr>
      <w:tr w:rsidR="00632CD2" w:rsidRPr="00071BA1" w14:paraId="28CF8538" w14:textId="77777777" w:rsidTr="002D11F4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1718553534"/>
            <w:placeholder>
              <w:docPart w:val="DB6DAEEC30B04EC384AE6C9EA3C46D85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8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3A0410" w14:textId="58B6D26D" w:rsidR="00632CD2" w:rsidRPr="00D7683E" w:rsidRDefault="00632CD2" w:rsidP="005E762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241EC">
                  <w:rPr>
                    <w:rStyle w:val="PlaceholderText"/>
                    <w:color w:val="808080" w:themeColor="background1" w:themeShade="80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1504239635"/>
            <w:placeholder>
              <w:docPart w:val="B58C4D7A389749188E8FD550A0DAF998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78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5BAC2C9" w14:textId="58147F03" w:rsidR="00632CD2" w:rsidRPr="00D7683E" w:rsidRDefault="00632CD2" w:rsidP="005E762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241EC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 xml:space="preserve">Comments </w:t>
                </w:r>
              </w:p>
            </w:tc>
          </w:sdtContent>
        </w:sdt>
      </w:tr>
      <w:tr w:rsidR="00632CD2" w:rsidRPr="00071BA1" w14:paraId="7C8FE592" w14:textId="77777777" w:rsidTr="002D11F4">
        <w:trPr>
          <w:trHeight w:val="872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3C3673E9" w14:textId="13DE9C36" w:rsidR="00632CD2" w:rsidRPr="00D7683E" w:rsidRDefault="00632CD2" w:rsidP="00215468">
            <w:pPr>
              <w:rPr>
                <w:rFonts w:ascii="Arial" w:hAnsi="Arial" w:cs="Arial"/>
                <w:sz w:val="24"/>
                <w:szCs w:val="24"/>
              </w:rPr>
            </w:pPr>
            <w:r w:rsidRPr="00D7683E">
              <w:rPr>
                <w:rFonts w:ascii="Arial" w:hAnsi="Arial" w:cs="Arial"/>
                <w:sz w:val="24"/>
                <w:szCs w:val="24"/>
              </w:rPr>
              <w:t>0205</w:t>
            </w: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B310D" w14:textId="496A47B7" w:rsidR="00632CD2" w:rsidRPr="00D7683E" w:rsidRDefault="00632CD2" w:rsidP="00D878DA">
            <w:pPr>
              <w:widowControl/>
              <w:tabs>
                <w:tab w:val="left" w:pos="540"/>
                <w:tab w:val="left" w:pos="900"/>
                <w:tab w:val="left" w:pos="198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D7683E">
              <w:rPr>
                <w:rFonts w:ascii="Arial" w:eastAsia="Calibri" w:hAnsi="Arial" w:cs="Arial"/>
                <w:sz w:val="24"/>
                <w:szCs w:val="24"/>
              </w:rPr>
              <w:t>Does the AMB include at least one pilot</w:t>
            </w:r>
            <w:r w:rsidR="003B3197">
              <w:rPr>
                <w:rFonts w:ascii="Arial" w:eastAsia="Calibri" w:hAnsi="Arial" w:cs="Arial"/>
                <w:sz w:val="24"/>
                <w:szCs w:val="24"/>
              </w:rPr>
              <w:t>/NFO</w:t>
            </w:r>
            <w:r w:rsidRPr="00D7683E">
              <w:rPr>
                <w:rFonts w:ascii="Arial" w:eastAsia="Calibri" w:hAnsi="Arial" w:cs="Arial"/>
                <w:sz w:val="24"/>
                <w:szCs w:val="24"/>
              </w:rPr>
              <w:t xml:space="preserve"> NATOPS qualified in the mishap</w:t>
            </w:r>
            <w:r w:rsidR="00D878D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D7683E">
              <w:rPr>
                <w:rFonts w:ascii="Arial" w:eastAsia="Calibri" w:hAnsi="Arial" w:cs="Arial"/>
                <w:sz w:val="24"/>
                <w:szCs w:val="24"/>
              </w:rPr>
              <w:t>aircraft</w:t>
            </w:r>
            <w:r w:rsidR="003B3197">
              <w:rPr>
                <w:rFonts w:ascii="Arial" w:eastAsia="Calibri" w:hAnsi="Arial" w:cs="Arial"/>
                <w:sz w:val="24"/>
                <w:szCs w:val="24"/>
              </w:rPr>
              <w:t xml:space="preserve"> for manned aircraft mishaps</w:t>
            </w:r>
            <w:r w:rsidRPr="00D7683E">
              <w:rPr>
                <w:rFonts w:ascii="Arial" w:eastAsia="Calibri" w:hAnsi="Arial" w:cs="Arial"/>
                <w:sz w:val="24"/>
                <w:szCs w:val="24"/>
              </w:rPr>
              <w:t>?</w:t>
            </w:r>
          </w:p>
          <w:p w14:paraId="3528E2C1" w14:textId="1FF587A8" w:rsidR="00632CD2" w:rsidRPr="00D7683E" w:rsidRDefault="00632CD2" w:rsidP="00D878DA">
            <w:pPr>
              <w:widowControl/>
              <w:tabs>
                <w:tab w:val="left" w:pos="540"/>
                <w:tab w:val="left" w:pos="900"/>
                <w:tab w:val="left" w:pos="198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D7683E">
              <w:rPr>
                <w:rFonts w:ascii="Arial" w:eastAsia="Calibri" w:hAnsi="Arial" w:cs="Arial"/>
                <w:sz w:val="24"/>
                <w:szCs w:val="24"/>
              </w:rPr>
              <w:t>Reference: OPNAV M-3750.6, par 507c</w:t>
            </w:r>
          </w:p>
        </w:tc>
      </w:tr>
      <w:tr w:rsidR="00632CD2" w:rsidRPr="00071BA1" w14:paraId="296D9A72" w14:textId="77777777" w:rsidTr="002D11F4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-1146588278"/>
            <w:placeholder>
              <w:docPart w:val="01B27F4D7A7B4C23884B1A3C14FA8A84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8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766FB9D" w14:textId="6948DF40" w:rsidR="00632CD2" w:rsidRPr="00D7683E" w:rsidRDefault="00632CD2" w:rsidP="005E762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241EC">
                  <w:rPr>
                    <w:rStyle w:val="PlaceholderText"/>
                    <w:color w:val="808080" w:themeColor="background1" w:themeShade="80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1568155333"/>
            <w:placeholder>
              <w:docPart w:val="507C9B67023E4D7BB4F40A56F2471741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78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4CF8D55" w14:textId="52768C12" w:rsidR="00632CD2" w:rsidRPr="00D7683E" w:rsidRDefault="00632CD2" w:rsidP="005E762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241EC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 xml:space="preserve">Comments </w:t>
                </w:r>
              </w:p>
            </w:tc>
          </w:sdtContent>
        </w:sdt>
      </w:tr>
      <w:tr w:rsidR="00632CD2" w:rsidRPr="00071BA1" w14:paraId="0C2963A7" w14:textId="77777777" w:rsidTr="002D11F4">
        <w:trPr>
          <w:trHeight w:val="809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6CCAD377" w14:textId="7F060B12" w:rsidR="00632CD2" w:rsidRPr="00D7683E" w:rsidRDefault="00632CD2" w:rsidP="00215468">
            <w:pPr>
              <w:rPr>
                <w:rFonts w:ascii="Arial" w:hAnsi="Arial" w:cs="Arial"/>
                <w:sz w:val="24"/>
                <w:szCs w:val="24"/>
              </w:rPr>
            </w:pPr>
            <w:r w:rsidRPr="00D7683E">
              <w:rPr>
                <w:rFonts w:ascii="Arial" w:hAnsi="Arial" w:cs="Arial"/>
                <w:sz w:val="24"/>
                <w:szCs w:val="24"/>
              </w:rPr>
              <w:t>0206</w:t>
            </w: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9174B" w14:textId="77777777" w:rsidR="00632CD2" w:rsidRPr="00D7683E" w:rsidRDefault="00632CD2" w:rsidP="00215468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r w:rsidRPr="00D7683E">
              <w:rPr>
                <w:rFonts w:ascii="Arial" w:eastAsia="Calibri" w:hAnsi="Arial" w:cs="Arial"/>
                <w:sz w:val="24"/>
                <w:szCs w:val="24"/>
              </w:rPr>
              <w:t>Does the assigned squadron AMB Senior Member ensure the</w:t>
            </w:r>
          </w:p>
          <w:p w14:paraId="611F8591" w14:textId="4CEDC89D" w:rsidR="00632CD2" w:rsidRPr="00D7683E" w:rsidRDefault="00632CD2" w:rsidP="00215468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r w:rsidRPr="00D7683E">
              <w:rPr>
                <w:rFonts w:ascii="Arial" w:eastAsia="Calibri" w:hAnsi="Arial" w:cs="Arial"/>
                <w:sz w:val="24"/>
                <w:szCs w:val="24"/>
              </w:rPr>
              <w:t xml:space="preserve">readiness of </w:t>
            </w:r>
            <w:r w:rsidR="00D7683E" w:rsidRPr="00D7683E">
              <w:rPr>
                <w:rFonts w:ascii="Arial" w:eastAsia="Calibri" w:hAnsi="Arial" w:cs="Arial"/>
                <w:sz w:val="24"/>
                <w:szCs w:val="24"/>
              </w:rPr>
              <w:t>the command</w:t>
            </w:r>
            <w:r w:rsidRPr="00D7683E">
              <w:rPr>
                <w:rFonts w:ascii="Arial" w:eastAsia="Calibri" w:hAnsi="Arial" w:cs="Arial"/>
                <w:sz w:val="24"/>
                <w:szCs w:val="24"/>
              </w:rPr>
              <w:t xml:space="preserve"> mishap investigation kit?</w:t>
            </w:r>
          </w:p>
          <w:p w14:paraId="4BDD844D" w14:textId="1153E60B" w:rsidR="00632CD2" w:rsidRPr="00D7683E" w:rsidRDefault="00632CD2" w:rsidP="00215468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r w:rsidRPr="00D7683E">
              <w:rPr>
                <w:rFonts w:ascii="Arial" w:eastAsia="Calibri" w:hAnsi="Arial" w:cs="Arial"/>
                <w:sz w:val="24"/>
                <w:szCs w:val="24"/>
              </w:rPr>
              <w:t>Reference: OPNAV M-3750.6, par 107 o</w:t>
            </w:r>
          </w:p>
        </w:tc>
      </w:tr>
      <w:tr w:rsidR="00632CD2" w:rsidRPr="00071BA1" w14:paraId="091FF2B4" w14:textId="77777777" w:rsidTr="002D11F4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1363479033"/>
            <w:placeholder>
              <w:docPart w:val="E3247CBA4412453BBFA0AD4607C9A13B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8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AE0C3CD" w14:textId="699660C8" w:rsidR="00632CD2" w:rsidRPr="00D7683E" w:rsidRDefault="00632CD2" w:rsidP="005E762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241EC">
                  <w:rPr>
                    <w:rStyle w:val="PlaceholderText"/>
                    <w:color w:val="808080" w:themeColor="background1" w:themeShade="80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1830639107"/>
            <w:placeholder>
              <w:docPart w:val="BD92F681559D44BDB0847AEA6D5F3E48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78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BC469EA" w14:textId="0810AF0D" w:rsidR="00632CD2" w:rsidRPr="00D7683E" w:rsidRDefault="00632CD2" w:rsidP="005E762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241EC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 xml:space="preserve">Comments </w:t>
                </w:r>
              </w:p>
            </w:tc>
          </w:sdtContent>
        </w:sdt>
      </w:tr>
      <w:tr w:rsidR="00632CD2" w:rsidRPr="00071BA1" w14:paraId="36C8524B" w14:textId="77777777" w:rsidTr="002D11F4">
        <w:trPr>
          <w:trHeight w:val="809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9AE9BD0" w14:textId="53E8EFC0" w:rsidR="00632CD2" w:rsidRPr="00D7683E" w:rsidRDefault="00632CD2" w:rsidP="00215468">
            <w:pPr>
              <w:rPr>
                <w:rFonts w:ascii="Arial" w:hAnsi="Arial" w:cs="Arial"/>
                <w:sz w:val="24"/>
                <w:szCs w:val="24"/>
              </w:rPr>
            </w:pPr>
            <w:r w:rsidRPr="00D7683E">
              <w:rPr>
                <w:rFonts w:ascii="Arial" w:hAnsi="Arial" w:cs="Arial"/>
                <w:sz w:val="24"/>
                <w:szCs w:val="24"/>
              </w:rPr>
              <w:t>0207</w:t>
            </w: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A00A4" w14:textId="77777777" w:rsidR="00632CD2" w:rsidRPr="00D7683E" w:rsidRDefault="00632CD2" w:rsidP="00880858">
            <w:pPr>
              <w:widowControl/>
              <w:tabs>
                <w:tab w:val="left" w:pos="540"/>
                <w:tab w:val="left" w:pos="900"/>
                <w:tab w:val="left" w:pos="198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D7683E">
              <w:rPr>
                <w:rFonts w:ascii="Arial" w:eastAsia="Calibri" w:hAnsi="Arial" w:cs="Arial"/>
                <w:sz w:val="24"/>
                <w:szCs w:val="24"/>
              </w:rPr>
              <w:t>Does the assigned squadron AMB Senior Member annually train and test the command pre-mishap plan including the use of periodic drills?</w:t>
            </w:r>
          </w:p>
          <w:p w14:paraId="271A4B52" w14:textId="51D2BD68" w:rsidR="00632CD2" w:rsidRPr="00D7683E" w:rsidRDefault="00632CD2" w:rsidP="00D878DA">
            <w:pPr>
              <w:widowControl/>
              <w:tabs>
                <w:tab w:val="left" w:pos="540"/>
                <w:tab w:val="left" w:pos="900"/>
                <w:tab w:val="left" w:pos="198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D7683E">
              <w:rPr>
                <w:rFonts w:ascii="Arial" w:eastAsia="Calibri" w:hAnsi="Arial" w:cs="Arial"/>
                <w:sz w:val="24"/>
                <w:szCs w:val="24"/>
              </w:rPr>
              <w:t>Reference: OPNAV M-3750.6, par 107 o, par 210, appendix 2D, 2E;</w:t>
            </w:r>
            <w:r w:rsidR="00D878D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D7683E">
              <w:rPr>
                <w:rFonts w:ascii="Arial" w:eastAsia="Calibri" w:hAnsi="Arial" w:cs="Arial"/>
                <w:sz w:val="24"/>
                <w:szCs w:val="24"/>
              </w:rPr>
              <w:t>MCO 5100.29C Vol 4, 010302 sec A2</w:t>
            </w:r>
          </w:p>
        </w:tc>
      </w:tr>
      <w:tr w:rsidR="00632CD2" w:rsidRPr="00071BA1" w14:paraId="7CDBA48A" w14:textId="77777777" w:rsidTr="002D11F4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-1554609494"/>
            <w:placeholder>
              <w:docPart w:val="EF7A78E12F6742308B4C1306A199FBD4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8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E09E85B" w14:textId="7E71B704" w:rsidR="00632CD2" w:rsidRPr="00D7683E" w:rsidRDefault="00632CD2" w:rsidP="005E762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241EC">
                  <w:rPr>
                    <w:rStyle w:val="PlaceholderText"/>
                    <w:color w:val="808080" w:themeColor="background1" w:themeShade="80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553981878"/>
            <w:placeholder>
              <w:docPart w:val="04AA164B040D420E848EF6EB16E2F33B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78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D23AE1F" w14:textId="6E7428F5" w:rsidR="00632CD2" w:rsidRPr="00D7683E" w:rsidRDefault="00632CD2" w:rsidP="005E762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241EC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 xml:space="preserve">Comments </w:t>
                </w:r>
              </w:p>
            </w:tc>
          </w:sdtContent>
        </w:sdt>
      </w:tr>
      <w:tr w:rsidR="00632CD2" w:rsidRPr="00071BA1" w14:paraId="02724F76" w14:textId="77777777" w:rsidTr="002D11F4">
        <w:trPr>
          <w:trHeight w:val="809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14434B4" w14:textId="7523BD2B" w:rsidR="00632CD2" w:rsidRPr="00D7683E" w:rsidRDefault="00632CD2" w:rsidP="00AD71FE">
            <w:pPr>
              <w:rPr>
                <w:rFonts w:ascii="Arial" w:hAnsi="Arial" w:cs="Arial"/>
                <w:sz w:val="24"/>
                <w:szCs w:val="24"/>
              </w:rPr>
            </w:pPr>
            <w:r w:rsidRPr="00D7683E">
              <w:rPr>
                <w:rFonts w:ascii="Arial" w:hAnsi="Arial" w:cs="Arial"/>
                <w:sz w:val="24"/>
                <w:szCs w:val="24"/>
              </w:rPr>
              <w:t>0208</w:t>
            </w: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D7EE80" w14:textId="77777777" w:rsidR="00632CD2" w:rsidRPr="00D7683E" w:rsidRDefault="00632CD2" w:rsidP="00215468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r w:rsidRPr="00D7683E">
              <w:rPr>
                <w:rFonts w:ascii="Arial" w:eastAsia="Calibri" w:hAnsi="Arial" w:cs="Arial"/>
                <w:sz w:val="24"/>
                <w:szCs w:val="24"/>
              </w:rPr>
              <w:t>Does the reporting custodian request engineering investigations in</w:t>
            </w:r>
          </w:p>
          <w:p w14:paraId="11E58B14" w14:textId="77777777" w:rsidR="00632CD2" w:rsidRPr="00D7683E" w:rsidRDefault="00632CD2" w:rsidP="00215468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r w:rsidRPr="00D7683E">
              <w:rPr>
                <w:rFonts w:ascii="Arial" w:eastAsia="Calibri" w:hAnsi="Arial" w:cs="Arial"/>
                <w:sz w:val="24"/>
                <w:szCs w:val="24"/>
              </w:rPr>
              <w:t>support of investigations of unit aircraft mishaps?</w:t>
            </w:r>
          </w:p>
          <w:p w14:paraId="4B3D1C45" w14:textId="27B14644" w:rsidR="00632CD2" w:rsidRPr="00D7683E" w:rsidRDefault="00632CD2">
            <w:pPr>
              <w:widowControl/>
              <w:tabs>
                <w:tab w:val="left" w:pos="540"/>
                <w:tab w:val="left" w:pos="900"/>
                <w:tab w:val="left" w:pos="198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D7683E">
              <w:rPr>
                <w:rFonts w:ascii="Arial" w:eastAsia="Calibri" w:hAnsi="Arial" w:cs="Arial"/>
                <w:sz w:val="24"/>
                <w:szCs w:val="24"/>
              </w:rPr>
              <w:t>Reference: OPNAV M-3750.6, par 107 k</w:t>
            </w:r>
            <w:r w:rsidR="007241EC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D7683E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7241EC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D7683E">
              <w:rPr>
                <w:rFonts w:ascii="Arial" w:eastAsia="Calibri" w:hAnsi="Arial" w:cs="Arial"/>
                <w:sz w:val="24"/>
                <w:szCs w:val="24"/>
              </w:rPr>
              <w:t>h and par 510 g</w:t>
            </w:r>
          </w:p>
        </w:tc>
      </w:tr>
      <w:tr w:rsidR="00632CD2" w:rsidRPr="00071BA1" w14:paraId="6710F1CA" w14:textId="77777777" w:rsidTr="002D11F4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1591739063"/>
            <w:placeholder>
              <w:docPart w:val="5142798FFE05422EB08B569053F5335E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8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65F0920" w14:textId="32D58A4E" w:rsidR="00632CD2" w:rsidRPr="00D7683E" w:rsidRDefault="00632CD2" w:rsidP="005E762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241EC">
                  <w:rPr>
                    <w:rStyle w:val="PlaceholderText"/>
                    <w:color w:val="808080" w:themeColor="background1" w:themeShade="80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1048760472"/>
            <w:placeholder>
              <w:docPart w:val="D2D1378CA5CB47F1BFCBAC6ABB6B2F85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78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6EE17B9" w14:textId="01A454A6" w:rsidR="00632CD2" w:rsidRPr="00D7683E" w:rsidRDefault="00632CD2" w:rsidP="005E762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241EC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 xml:space="preserve">Comments </w:t>
                </w:r>
              </w:p>
            </w:tc>
          </w:sdtContent>
        </w:sdt>
      </w:tr>
      <w:tr w:rsidR="00632CD2" w:rsidRPr="00071BA1" w14:paraId="32FA3783" w14:textId="77777777" w:rsidTr="002D11F4">
        <w:trPr>
          <w:trHeight w:val="872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018CD91" w14:textId="71E3CD7C" w:rsidR="00632CD2" w:rsidRPr="00D7683E" w:rsidRDefault="00632CD2" w:rsidP="00071BA1">
            <w:pPr>
              <w:rPr>
                <w:rFonts w:ascii="Arial" w:hAnsi="Arial" w:cs="Arial"/>
                <w:sz w:val="24"/>
                <w:szCs w:val="24"/>
              </w:rPr>
            </w:pPr>
            <w:r w:rsidRPr="00D7683E">
              <w:rPr>
                <w:rFonts w:ascii="Arial" w:hAnsi="Arial" w:cs="Arial"/>
                <w:sz w:val="24"/>
                <w:szCs w:val="24"/>
              </w:rPr>
              <w:t>0209</w:t>
            </w: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5820B7" w14:textId="77777777" w:rsidR="00632CD2" w:rsidRPr="00D7683E" w:rsidRDefault="00632CD2" w:rsidP="00880858">
            <w:pPr>
              <w:widowControl/>
              <w:tabs>
                <w:tab w:val="left" w:pos="540"/>
                <w:tab w:val="left" w:pos="900"/>
                <w:tab w:val="left" w:pos="198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D7683E">
              <w:rPr>
                <w:rFonts w:ascii="Arial" w:eastAsia="Calibri" w:hAnsi="Arial" w:cs="Arial"/>
                <w:sz w:val="24"/>
                <w:szCs w:val="24"/>
              </w:rPr>
              <w:t>Are Preliminary Messages, Safety Investigation Reports, and concurrent endorsements submitted within established timelines?</w:t>
            </w:r>
          </w:p>
          <w:p w14:paraId="47D78AF2" w14:textId="6FEBD90E" w:rsidR="00632CD2" w:rsidRPr="00D7683E" w:rsidRDefault="00632CD2" w:rsidP="000028BC">
            <w:pPr>
              <w:widowControl/>
              <w:tabs>
                <w:tab w:val="left" w:pos="540"/>
                <w:tab w:val="left" w:pos="900"/>
                <w:tab w:val="left" w:pos="198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D7683E">
              <w:rPr>
                <w:rFonts w:ascii="Arial" w:eastAsia="Calibri" w:hAnsi="Arial" w:cs="Arial"/>
                <w:sz w:val="24"/>
                <w:szCs w:val="24"/>
              </w:rPr>
              <w:t>Reference: OPNAV M-3750.6, par 405, par 706, Ch. 8, MARADMIN 534/20; ALSAFE 20-017</w:t>
            </w:r>
          </w:p>
        </w:tc>
      </w:tr>
      <w:tr w:rsidR="00632CD2" w:rsidRPr="00071BA1" w14:paraId="0427CC12" w14:textId="77777777" w:rsidTr="002D11F4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1618099715"/>
            <w:placeholder>
              <w:docPart w:val="3C4CD80C00CD43A3BD3B83134718A261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8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4306F03" w14:textId="1F811694" w:rsidR="00632CD2" w:rsidRPr="00D7683E" w:rsidRDefault="00632CD2" w:rsidP="005E762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241EC">
                  <w:rPr>
                    <w:rStyle w:val="PlaceholderText"/>
                    <w:color w:val="808080" w:themeColor="background1" w:themeShade="80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590049051"/>
            <w:placeholder>
              <w:docPart w:val="5CD3474AF9FE4A95A37876A4896CAEB3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78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11F9870" w14:textId="65E7D738" w:rsidR="00632CD2" w:rsidRPr="00D7683E" w:rsidRDefault="00632CD2" w:rsidP="005E762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241EC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 xml:space="preserve">Comments </w:t>
                </w:r>
              </w:p>
            </w:tc>
          </w:sdtContent>
        </w:sdt>
      </w:tr>
      <w:tr w:rsidR="00632CD2" w:rsidRPr="00071BA1" w14:paraId="3465F70C" w14:textId="77777777" w:rsidTr="002D11F4">
        <w:trPr>
          <w:trHeight w:val="809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05CC77AE" w14:textId="0CD9CC93" w:rsidR="00632CD2" w:rsidRPr="00D7683E" w:rsidRDefault="00632CD2" w:rsidP="00071BA1">
            <w:pPr>
              <w:rPr>
                <w:rFonts w:ascii="Arial" w:hAnsi="Arial" w:cs="Arial"/>
                <w:sz w:val="24"/>
                <w:szCs w:val="24"/>
              </w:rPr>
            </w:pPr>
            <w:r w:rsidRPr="00D7683E">
              <w:rPr>
                <w:rFonts w:ascii="Arial" w:hAnsi="Arial" w:cs="Arial"/>
                <w:sz w:val="24"/>
                <w:szCs w:val="24"/>
              </w:rPr>
              <w:t>0210</w:t>
            </w: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54C5C" w14:textId="77777777" w:rsidR="00632CD2" w:rsidRPr="00D7683E" w:rsidRDefault="00632CD2" w:rsidP="00215468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right="-720" w:hanging="1440"/>
              <w:rPr>
                <w:rFonts w:ascii="Arial" w:eastAsia="Calibri" w:hAnsi="Arial" w:cs="Arial"/>
                <w:sz w:val="24"/>
                <w:szCs w:val="24"/>
              </w:rPr>
            </w:pPr>
            <w:r w:rsidRPr="00D7683E">
              <w:rPr>
                <w:rFonts w:ascii="Arial" w:eastAsia="Calibri" w:hAnsi="Arial" w:cs="Arial"/>
                <w:sz w:val="24"/>
                <w:szCs w:val="24"/>
              </w:rPr>
              <w:t xml:space="preserve">Are Preliminary Message narratives devoid of privileged information?  </w:t>
            </w:r>
          </w:p>
          <w:p w14:paraId="4AE7A9B2" w14:textId="7E0F713C" w:rsidR="00632CD2" w:rsidRPr="00D7683E" w:rsidRDefault="00632CD2" w:rsidP="0010622F">
            <w:pPr>
              <w:widowControl/>
              <w:tabs>
                <w:tab w:val="left" w:pos="540"/>
                <w:tab w:val="left" w:pos="900"/>
                <w:tab w:val="left" w:pos="198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D7683E">
              <w:rPr>
                <w:rFonts w:ascii="Arial" w:eastAsia="Calibri" w:hAnsi="Arial" w:cs="Arial"/>
                <w:sz w:val="24"/>
                <w:szCs w:val="24"/>
              </w:rPr>
              <w:t>Reference: OPNAV M-3750.6, par 405, par 408</w:t>
            </w:r>
          </w:p>
        </w:tc>
      </w:tr>
      <w:tr w:rsidR="00632CD2" w:rsidRPr="00071BA1" w14:paraId="5DD3D8C7" w14:textId="77777777" w:rsidTr="002D11F4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1774581383"/>
            <w:placeholder>
              <w:docPart w:val="7B684F0F817941398566EE9643C51AE7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8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6C3489F" w14:textId="0A9D7391" w:rsidR="00632CD2" w:rsidRPr="00D7683E" w:rsidRDefault="00632CD2" w:rsidP="005E762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241EC">
                  <w:rPr>
                    <w:rStyle w:val="PlaceholderText"/>
                    <w:color w:val="808080" w:themeColor="background1" w:themeShade="80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906763002"/>
            <w:placeholder>
              <w:docPart w:val="265DAEDC21E34055A5B03F137C686136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78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CC5DD9E" w14:textId="390B16D0" w:rsidR="00632CD2" w:rsidRPr="00D7683E" w:rsidRDefault="00632CD2" w:rsidP="005E762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241EC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 xml:space="preserve">Comments </w:t>
                </w:r>
              </w:p>
            </w:tc>
          </w:sdtContent>
        </w:sdt>
      </w:tr>
      <w:tr w:rsidR="00632CD2" w:rsidRPr="00071BA1" w14:paraId="44C9C390" w14:textId="77777777" w:rsidTr="002D11F4">
        <w:trPr>
          <w:trHeight w:val="612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3303717" w14:textId="30E7DCA3" w:rsidR="00632CD2" w:rsidRPr="004A52FD" w:rsidRDefault="00632CD2" w:rsidP="00215468">
            <w:pPr>
              <w:rPr>
                <w:rFonts w:ascii="Arial" w:hAnsi="Arial" w:cs="Arial"/>
                <w:sz w:val="24"/>
                <w:szCs w:val="24"/>
              </w:rPr>
            </w:pPr>
            <w:r w:rsidRPr="004A52FD">
              <w:rPr>
                <w:rFonts w:ascii="Arial" w:hAnsi="Arial" w:cs="Arial"/>
                <w:sz w:val="24"/>
                <w:szCs w:val="24"/>
              </w:rPr>
              <w:t>0211</w:t>
            </w: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57FB2" w14:textId="77777777" w:rsidR="004A52FD" w:rsidRPr="004A52FD" w:rsidRDefault="004A52FD" w:rsidP="004A52FD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4A52FD">
              <w:rPr>
                <w:rFonts w:ascii="Arial" w:eastAsia="Calibri" w:hAnsi="Arial" w:cs="Arial"/>
                <w:sz w:val="24"/>
                <w:szCs w:val="24"/>
              </w:rPr>
              <w:t>Are reported</w:t>
            </w:r>
            <w:proofErr w:type="gramEnd"/>
            <w:r w:rsidRPr="004A52FD">
              <w:rPr>
                <w:rFonts w:ascii="Arial" w:eastAsia="Calibri" w:hAnsi="Arial" w:cs="Arial"/>
                <w:sz w:val="24"/>
                <w:szCs w:val="24"/>
              </w:rPr>
              <w:t xml:space="preserve"> mishaps </w:t>
            </w:r>
            <w:proofErr w:type="gramStart"/>
            <w:r w:rsidRPr="004A52FD">
              <w:rPr>
                <w:rFonts w:ascii="Arial" w:eastAsia="Calibri" w:hAnsi="Arial" w:cs="Arial"/>
                <w:sz w:val="24"/>
                <w:szCs w:val="24"/>
              </w:rPr>
              <w:t>assigned</w:t>
            </w:r>
            <w:proofErr w:type="gramEnd"/>
            <w:r w:rsidRPr="004A52FD">
              <w:rPr>
                <w:rFonts w:ascii="Arial" w:eastAsia="Calibri" w:hAnsi="Arial" w:cs="Arial"/>
                <w:sz w:val="24"/>
                <w:szCs w:val="24"/>
              </w:rPr>
              <w:t xml:space="preserve"> the proper classification (category and</w:t>
            </w:r>
          </w:p>
          <w:p w14:paraId="60409DA0" w14:textId="77777777" w:rsidR="004A52FD" w:rsidRPr="004A52FD" w:rsidRDefault="004A52FD" w:rsidP="004A52FD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r w:rsidRPr="004A52FD">
              <w:rPr>
                <w:rFonts w:ascii="Arial" w:eastAsia="Calibri" w:hAnsi="Arial" w:cs="Arial"/>
                <w:sz w:val="24"/>
                <w:szCs w:val="24"/>
              </w:rPr>
              <w:t>severity)?</w:t>
            </w:r>
          </w:p>
          <w:p w14:paraId="1C42ABE9" w14:textId="29EBF009" w:rsidR="00632CD2" w:rsidRPr="004A52FD" w:rsidRDefault="004A52FD" w:rsidP="004A52FD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right="-720" w:hanging="1440"/>
              <w:rPr>
                <w:rFonts w:ascii="Arial" w:eastAsia="Calibri" w:hAnsi="Arial" w:cs="Arial"/>
                <w:sz w:val="24"/>
                <w:szCs w:val="24"/>
              </w:rPr>
            </w:pPr>
            <w:r w:rsidRPr="004A52FD">
              <w:rPr>
                <w:rFonts w:ascii="Arial" w:eastAsia="Calibri" w:hAnsi="Arial" w:cs="Arial"/>
                <w:sz w:val="24"/>
                <w:szCs w:val="24"/>
              </w:rPr>
              <w:t>Reference: OPNAV M-3750.6, par 308, par 308-309, par 316</w:t>
            </w:r>
          </w:p>
        </w:tc>
      </w:tr>
      <w:tr w:rsidR="00632CD2" w:rsidRPr="00071BA1" w14:paraId="3A0E16A5" w14:textId="77777777" w:rsidTr="002D11F4">
        <w:trPr>
          <w:trHeight w:val="576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054D1" w14:textId="09D8E3CD" w:rsidR="00632CD2" w:rsidRPr="00D7683E" w:rsidRDefault="00632CD2" w:rsidP="005E7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83E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Results"/>
                <w:tag w:val="Results"/>
                <w:id w:val="1768652002"/>
                <w:placeholder>
                  <w:docPart w:val="212C8C7492CB4F528C62EA03C72DA719"/>
                </w:placeholder>
                <w:showingPlcHdr/>
                <w:dropDownList>
                  <w:listItem w:value="Choose an item."/>
                  <w:listItem w:displayText="N/A" w:value="N/A"/>
                  <w:listItem w:displayText="Compliant" w:value="Compliant"/>
                  <w:listItem w:displayText="Discrepancy" w:value="Discrepancy"/>
                  <w:listItem w:displayText="Finding" w:value="Finding"/>
                </w:dropDownList>
              </w:sdtPr>
              <w:sdtEndPr/>
              <w:sdtContent>
                <w:r w:rsidRPr="007241EC">
                  <w:rPr>
                    <w:rStyle w:val="PlaceholderText"/>
                    <w:color w:val="808080" w:themeColor="background1" w:themeShade="80"/>
                  </w:rPr>
                  <w:t>Result</w:t>
                </w:r>
              </w:sdtContent>
            </w:sdt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27FD0" w14:textId="6E37061A" w:rsidR="00632CD2" w:rsidRPr="00D7683E" w:rsidRDefault="00B508C4" w:rsidP="005E762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Comment"/>
                  <w:rFonts w:cs="Arial"/>
                  <w:i w:val="0"/>
                </w:rPr>
                <w:alias w:val="Comments"/>
                <w:tag w:val="Comments"/>
                <w:id w:val="-1332369285"/>
                <w:placeholder>
                  <w:docPart w:val="1E0827FBB5144DF5B90C1C41DA6B1F0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4"/>
                </w:rPr>
              </w:sdtEndPr>
              <w:sdtContent>
                <w:r w:rsidR="00632CD2" w:rsidRPr="007241EC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 xml:space="preserve">Comments </w:t>
                </w:r>
              </w:sdtContent>
            </w:sdt>
          </w:p>
        </w:tc>
      </w:tr>
      <w:tr w:rsidR="004A52FD" w:rsidRPr="00071BA1" w14:paraId="79B6DC7F" w14:textId="77777777" w:rsidTr="002D11F4">
        <w:trPr>
          <w:trHeight w:val="576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3AD5F51" w14:textId="47B2EA85" w:rsidR="004A52FD" w:rsidRPr="00D7683E" w:rsidDel="00D75763" w:rsidRDefault="004A52FD" w:rsidP="00880858">
            <w:pPr>
              <w:rPr>
                <w:rFonts w:ascii="Arial" w:hAnsi="Arial" w:cs="Arial"/>
                <w:sz w:val="24"/>
                <w:szCs w:val="24"/>
              </w:rPr>
            </w:pPr>
            <w:r w:rsidRPr="00D7683E">
              <w:rPr>
                <w:rFonts w:ascii="Arial" w:hAnsi="Arial" w:cs="Arial"/>
                <w:sz w:val="24"/>
                <w:szCs w:val="24"/>
              </w:rPr>
              <w:lastRenderedPageBreak/>
              <w:t>0212</w:t>
            </w: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74631" w14:textId="77777777" w:rsidR="004A52FD" w:rsidRPr="00DC3639" w:rsidRDefault="004A52FD" w:rsidP="00F97C1E">
            <w:pPr>
              <w:widowControl/>
              <w:tabs>
                <w:tab w:val="left" w:pos="540"/>
                <w:tab w:val="left" w:pos="900"/>
                <w:tab w:val="left" w:pos="198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DC3639">
              <w:rPr>
                <w:rFonts w:ascii="Arial" w:eastAsia="Calibri" w:hAnsi="Arial" w:cs="Arial"/>
                <w:sz w:val="24"/>
                <w:szCs w:val="24"/>
              </w:rPr>
              <w:t>Are statements, diagrams, photographs, and notes gathered by th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e </w:t>
            </w:r>
            <w:r w:rsidRPr="00DC3639">
              <w:rPr>
                <w:rFonts w:ascii="Arial" w:eastAsia="Calibri" w:hAnsi="Arial" w:cs="Arial"/>
                <w:sz w:val="24"/>
                <w:szCs w:val="24"/>
              </w:rPr>
              <w:t>AMB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DC3639">
              <w:rPr>
                <w:rFonts w:ascii="Arial" w:eastAsia="Calibri" w:hAnsi="Arial" w:cs="Arial"/>
                <w:sz w:val="24"/>
                <w:szCs w:val="24"/>
              </w:rPr>
              <w:t>during an investigation but not included in the SIR retained by the</w:t>
            </w:r>
          </w:p>
          <w:p w14:paraId="6DBC97B2" w14:textId="77777777" w:rsidR="004A52FD" w:rsidRPr="00DC3639" w:rsidRDefault="004A52FD" w:rsidP="00F97C1E">
            <w:pPr>
              <w:widowControl/>
              <w:tabs>
                <w:tab w:val="left" w:pos="540"/>
                <w:tab w:val="left" w:pos="900"/>
                <w:tab w:val="left" w:pos="198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DC3639">
              <w:rPr>
                <w:rFonts w:ascii="Arial" w:eastAsia="Calibri" w:hAnsi="Arial" w:cs="Arial"/>
                <w:sz w:val="24"/>
                <w:szCs w:val="24"/>
              </w:rPr>
              <w:t xml:space="preserve">appointing authority until the final endorsement and then </w:t>
            </w:r>
            <w:proofErr w:type="gramStart"/>
            <w:r w:rsidRPr="00DC3639">
              <w:rPr>
                <w:rFonts w:ascii="Arial" w:eastAsia="Calibri" w:hAnsi="Arial" w:cs="Arial"/>
                <w:sz w:val="24"/>
                <w:szCs w:val="24"/>
              </w:rPr>
              <w:t>destroyed</w:t>
            </w:r>
            <w:proofErr w:type="gramEnd"/>
            <w:r w:rsidRPr="00DC363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gramStart"/>
            <w:r w:rsidRPr="00DC3639">
              <w:rPr>
                <w:rFonts w:ascii="Arial" w:eastAsia="Calibri" w:hAnsi="Arial" w:cs="Arial"/>
                <w:sz w:val="24"/>
                <w:szCs w:val="24"/>
              </w:rPr>
              <w:t>absent any</w:t>
            </w:r>
            <w:proofErr w:type="gramEnd"/>
            <w:r w:rsidRPr="00DC3639">
              <w:rPr>
                <w:rFonts w:ascii="Arial" w:eastAsia="Calibri" w:hAnsi="Arial" w:cs="Arial"/>
                <w:sz w:val="24"/>
                <w:szCs w:val="24"/>
              </w:rPr>
              <w:t xml:space="preserve"> action involving them at that point?</w:t>
            </w:r>
          </w:p>
          <w:p w14:paraId="7D2E7120" w14:textId="771475F5" w:rsidR="004A52FD" w:rsidRPr="00D7683E" w:rsidDel="00D75763" w:rsidRDefault="004A52FD" w:rsidP="004A52FD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Style w:val="Comment"/>
                <w:rFonts w:cs="Arial"/>
                <w:i w:val="0"/>
              </w:rPr>
            </w:pPr>
            <w:r w:rsidRPr="00DC3639">
              <w:rPr>
                <w:rFonts w:ascii="Arial" w:eastAsia="Calibri" w:hAnsi="Arial" w:cs="Arial"/>
                <w:sz w:val="24"/>
                <w:szCs w:val="24"/>
              </w:rPr>
              <w:t>Reference: OPNAV M-3750.6, par 513</w:t>
            </w:r>
          </w:p>
        </w:tc>
      </w:tr>
      <w:tr w:rsidR="004A52FD" w:rsidRPr="00071BA1" w14:paraId="36649300" w14:textId="77777777" w:rsidTr="002D11F4">
        <w:trPr>
          <w:trHeight w:val="603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50244" w14:textId="7CBC7CF1" w:rsidR="004A52FD" w:rsidRPr="00DC3639" w:rsidRDefault="004A52FD" w:rsidP="00215468">
            <w:pPr>
              <w:rPr>
                <w:rFonts w:ascii="Arial" w:hAnsi="Arial" w:cs="Arial"/>
                <w:sz w:val="24"/>
                <w:szCs w:val="24"/>
              </w:rPr>
            </w:pPr>
            <w:r w:rsidRPr="00DC363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Results"/>
                <w:tag w:val="Results"/>
                <w:id w:val="-1780488277"/>
                <w:placeholder>
                  <w:docPart w:val="78FE79E0705E4C82A03C5DDDFD6C54EE"/>
                </w:placeholder>
                <w:showingPlcHdr/>
                <w:dropDownList>
                  <w:listItem w:value="Choose an item."/>
                  <w:listItem w:displayText="N/A" w:value="N/A"/>
                  <w:listItem w:displayText="Compliant" w:value="Compliant"/>
                  <w:listItem w:displayText="Discrepancy" w:value="Discrepancy"/>
                  <w:listItem w:displayText="Finding" w:value="Finding"/>
                </w:dropDownList>
              </w:sdtPr>
              <w:sdtEndPr/>
              <w:sdtContent>
                <w:r w:rsidRPr="007241EC">
                  <w:rPr>
                    <w:rStyle w:val="PlaceholderText"/>
                    <w:color w:val="808080" w:themeColor="background1" w:themeShade="80"/>
                  </w:rPr>
                  <w:t>Result</w:t>
                </w:r>
              </w:sdtContent>
            </w:sdt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A89C9" w14:textId="03775259" w:rsidR="004A52FD" w:rsidRPr="00DC3639" w:rsidRDefault="00B508C4" w:rsidP="004A52FD">
            <w:pPr>
              <w:widowControl/>
              <w:tabs>
                <w:tab w:val="left" w:pos="540"/>
                <w:tab w:val="left" w:pos="900"/>
                <w:tab w:val="left" w:pos="1980"/>
              </w:tabs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Style w:val="Comment"/>
                  <w:rFonts w:cs="Arial"/>
                  <w:i w:val="0"/>
                </w:rPr>
                <w:alias w:val="Comments"/>
                <w:tag w:val="Comments"/>
                <w:id w:val="-839156658"/>
                <w:placeholder>
                  <w:docPart w:val="BA2640BECA004B2FB14E4E673ECC5FA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4"/>
                </w:rPr>
              </w:sdtEndPr>
              <w:sdtContent>
                <w:r w:rsidR="004A52FD" w:rsidRPr="007241EC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 xml:space="preserve">Comments </w:t>
                </w:r>
              </w:sdtContent>
            </w:sdt>
          </w:p>
        </w:tc>
      </w:tr>
      <w:tr w:rsidR="004A52FD" w:rsidRPr="00071BA1" w14:paraId="08499CEB" w14:textId="77777777" w:rsidTr="002D11F4">
        <w:trPr>
          <w:trHeight w:val="576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4B683C91" w14:textId="3D7F1C0D" w:rsidR="004A52FD" w:rsidRPr="00DC3639" w:rsidRDefault="004A52FD" w:rsidP="00880858">
            <w:pPr>
              <w:rPr>
                <w:rFonts w:ascii="Arial" w:hAnsi="Arial" w:cs="Arial"/>
                <w:sz w:val="24"/>
                <w:szCs w:val="24"/>
              </w:rPr>
            </w:pPr>
            <w:r w:rsidRPr="00DC3639">
              <w:rPr>
                <w:rFonts w:ascii="Arial" w:hAnsi="Arial" w:cs="Arial"/>
                <w:sz w:val="24"/>
                <w:szCs w:val="24"/>
              </w:rPr>
              <w:t>0213</w:t>
            </w: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6B767" w14:textId="77777777" w:rsidR="004A52FD" w:rsidRPr="00DC3639" w:rsidRDefault="004A52FD" w:rsidP="00A1010E">
            <w:pPr>
              <w:widowControl/>
              <w:tabs>
                <w:tab w:val="left" w:pos="540"/>
                <w:tab w:val="left" w:pos="900"/>
                <w:tab w:val="left" w:pos="198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DC3639">
              <w:rPr>
                <w:rFonts w:ascii="Arial" w:eastAsia="Calibri" w:hAnsi="Arial" w:cs="Arial"/>
                <w:sz w:val="24"/>
                <w:szCs w:val="24"/>
              </w:rPr>
              <w:t xml:space="preserve">Are hazard reports </w:t>
            </w:r>
            <w:r>
              <w:rPr>
                <w:rFonts w:ascii="Arial" w:eastAsia="Calibri" w:hAnsi="Arial" w:cs="Arial"/>
                <w:sz w:val="24"/>
                <w:szCs w:val="24"/>
              </w:rPr>
              <w:t>reported to a higher authority</w:t>
            </w:r>
            <w:r w:rsidRPr="00DC3639">
              <w:rPr>
                <w:rFonts w:ascii="Arial" w:eastAsia="Calibri" w:hAnsi="Arial" w:cs="Arial"/>
                <w:sz w:val="24"/>
                <w:szCs w:val="24"/>
              </w:rPr>
              <w:t xml:space="preserve"> whenever a hazard i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s </w:t>
            </w:r>
            <w:r w:rsidRPr="00DC3639">
              <w:rPr>
                <w:rFonts w:ascii="Arial" w:eastAsia="Calibri" w:hAnsi="Arial" w:cs="Arial"/>
                <w:sz w:val="24"/>
                <w:szCs w:val="24"/>
              </w:rPr>
              <w:t>detected that could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DC3639">
              <w:rPr>
                <w:rFonts w:ascii="Arial" w:eastAsia="Calibri" w:hAnsi="Arial" w:cs="Arial"/>
                <w:sz w:val="24"/>
                <w:szCs w:val="24"/>
              </w:rPr>
              <w:t>affect outside the organizations?</w:t>
            </w:r>
          </w:p>
          <w:p w14:paraId="78E87125" w14:textId="4E76CE26" w:rsidR="004A52FD" w:rsidRPr="00DC3639" w:rsidRDefault="004A52FD" w:rsidP="00F97C1E">
            <w:pPr>
              <w:rPr>
                <w:rFonts w:ascii="Arial" w:hAnsi="Arial" w:cs="Arial"/>
                <w:sz w:val="24"/>
                <w:szCs w:val="24"/>
              </w:rPr>
            </w:pPr>
            <w:r w:rsidRPr="00DC3639">
              <w:rPr>
                <w:rFonts w:ascii="Arial" w:eastAsia="Calibri" w:hAnsi="Arial" w:cs="Arial"/>
                <w:sz w:val="24"/>
                <w:szCs w:val="24"/>
              </w:rPr>
              <w:t>Reference: OPNAV M-3750.6, par 0602 c</w:t>
            </w:r>
          </w:p>
        </w:tc>
      </w:tr>
      <w:tr w:rsidR="004A52FD" w:rsidRPr="00071BA1" w14:paraId="7860C929" w14:textId="77777777" w:rsidTr="002D11F4">
        <w:trPr>
          <w:trHeight w:val="513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59C3F" w14:textId="4754E908" w:rsidR="004A52FD" w:rsidRPr="00DC3639" w:rsidRDefault="004A52FD" w:rsidP="00215468">
            <w:pPr>
              <w:rPr>
                <w:rFonts w:ascii="Arial" w:hAnsi="Arial" w:cs="Arial"/>
                <w:sz w:val="24"/>
                <w:szCs w:val="24"/>
              </w:rPr>
            </w:pPr>
            <w:r w:rsidRPr="00DC363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Results"/>
                <w:tag w:val="Results"/>
                <w:id w:val="1259024443"/>
                <w:placeholder>
                  <w:docPart w:val="F40367CABACF4946A2D75A046D6B68DE"/>
                </w:placeholder>
                <w:showingPlcHdr/>
                <w:dropDownList>
                  <w:listItem w:value="Choose an item."/>
                  <w:listItem w:displayText="N/A" w:value="N/A"/>
                  <w:listItem w:displayText="Compliant" w:value="Compliant"/>
                  <w:listItem w:displayText="Discrepancy" w:value="Discrepancy"/>
                  <w:listItem w:displayText="Finding" w:value="Finding"/>
                </w:dropDownList>
              </w:sdtPr>
              <w:sdtEndPr/>
              <w:sdtContent>
                <w:r w:rsidRPr="007241EC">
                  <w:rPr>
                    <w:rStyle w:val="PlaceholderText"/>
                    <w:color w:val="808080" w:themeColor="background1" w:themeShade="80"/>
                  </w:rPr>
                  <w:t>Result</w:t>
                </w:r>
              </w:sdtContent>
            </w:sdt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2576D" w14:textId="3C70234A" w:rsidR="004A52FD" w:rsidRPr="00DC3639" w:rsidRDefault="00B508C4" w:rsidP="00215468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Style w:val="Comment"/>
                  <w:rFonts w:cs="Arial"/>
                  <w:i w:val="0"/>
                </w:rPr>
                <w:alias w:val="Comments"/>
                <w:tag w:val="Comments"/>
                <w:id w:val="1728801571"/>
                <w:placeholder>
                  <w:docPart w:val="4FE9200B27FB48DC96A6DE337B5A2E0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4"/>
                </w:rPr>
              </w:sdtEndPr>
              <w:sdtContent>
                <w:r w:rsidR="004A52FD" w:rsidRPr="007241EC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 xml:space="preserve">Comments </w:t>
                </w:r>
              </w:sdtContent>
            </w:sdt>
          </w:p>
        </w:tc>
      </w:tr>
      <w:tr w:rsidR="004A52FD" w:rsidRPr="00071BA1" w14:paraId="307A3C36" w14:textId="77777777" w:rsidTr="002D11F4">
        <w:trPr>
          <w:trHeight w:val="576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34121E8F" w14:textId="0CD7F93A" w:rsidR="004A52FD" w:rsidRPr="00DC3639" w:rsidRDefault="004A52FD" w:rsidP="00880858">
            <w:pPr>
              <w:rPr>
                <w:rFonts w:ascii="Arial" w:hAnsi="Arial" w:cs="Arial"/>
                <w:sz w:val="24"/>
                <w:szCs w:val="24"/>
              </w:rPr>
            </w:pPr>
            <w:r w:rsidRPr="00DC3639">
              <w:rPr>
                <w:rFonts w:ascii="Arial" w:hAnsi="Arial" w:cs="Arial"/>
                <w:sz w:val="24"/>
                <w:szCs w:val="24"/>
              </w:rPr>
              <w:t>0214</w:t>
            </w: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D72F9" w14:textId="77777777" w:rsidR="004A52FD" w:rsidRPr="00DC3639" w:rsidRDefault="004A52FD" w:rsidP="00215468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r w:rsidRPr="00DC3639">
              <w:rPr>
                <w:rFonts w:ascii="Arial" w:eastAsia="Calibri" w:hAnsi="Arial" w:cs="Arial"/>
                <w:sz w:val="24"/>
                <w:szCs w:val="24"/>
              </w:rPr>
              <w:t xml:space="preserve">Are severe hazards discovered </w:t>
            </w:r>
            <w:proofErr w:type="gramStart"/>
            <w:r w:rsidRPr="00DC3639">
              <w:rPr>
                <w:rFonts w:ascii="Arial" w:eastAsia="Calibri" w:hAnsi="Arial" w:cs="Arial"/>
                <w:sz w:val="24"/>
                <w:szCs w:val="24"/>
              </w:rPr>
              <w:t>in the course of</w:t>
            </w:r>
            <w:proofErr w:type="gramEnd"/>
            <w:r w:rsidRPr="00DC3639">
              <w:rPr>
                <w:rFonts w:ascii="Arial" w:eastAsia="Calibri" w:hAnsi="Arial" w:cs="Arial"/>
                <w:sz w:val="24"/>
                <w:szCs w:val="24"/>
              </w:rPr>
              <w:t xml:space="preserve"> a mishap investigation</w:t>
            </w:r>
          </w:p>
          <w:p w14:paraId="52F09CC3" w14:textId="77777777" w:rsidR="004A52FD" w:rsidRPr="00DC3639" w:rsidRDefault="004A52FD" w:rsidP="00215468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r w:rsidRPr="00DC3639">
              <w:rPr>
                <w:rFonts w:ascii="Arial" w:eastAsia="Calibri" w:hAnsi="Arial" w:cs="Arial"/>
                <w:sz w:val="24"/>
                <w:szCs w:val="24"/>
              </w:rPr>
              <w:t>reported via anonymous hazard report to Naval Safety Command?</w:t>
            </w:r>
          </w:p>
          <w:p w14:paraId="362B26BF" w14:textId="73BACAAA" w:rsidR="004A52FD" w:rsidRPr="00DC3639" w:rsidRDefault="004A52FD" w:rsidP="005E762E">
            <w:pPr>
              <w:rPr>
                <w:rFonts w:ascii="Arial" w:hAnsi="Arial" w:cs="Arial"/>
                <w:sz w:val="24"/>
                <w:szCs w:val="24"/>
              </w:rPr>
            </w:pPr>
            <w:r w:rsidRPr="00DC3639">
              <w:rPr>
                <w:rFonts w:ascii="Arial" w:eastAsia="Calibri" w:hAnsi="Arial" w:cs="Arial"/>
                <w:sz w:val="24"/>
                <w:szCs w:val="24"/>
              </w:rPr>
              <w:t>Reference: OPNAV M-3750.6, par 602 d &amp; par 603 b 13</w:t>
            </w:r>
          </w:p>
        </w:tc>
      </w:tr>
      <w:tr w:rsidR="004A52FD" w:rsidRPr="00071BA1" w14:paraId="5CF29F77" w14:textId="77777777" w:rsidTr="002D11F4">
        <w:trPr>
          <w:trHeight w:val="513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4C0C0" w14:textId="62A410E7" w:rsidR="004A52FD" w:rsidRPr="00DC3639" w:rsidRDefault="004A52FD" w:rsidP="00215468">
            <w:pPr>
              <w:rPr>
                <w:rFonts w:ascii="Arial" w:hAnsi="Arial" w:cs="Arial"/>
                <w:sz w:val="24"/>
                <w:szCs w:val="24"/>
              </w:rPr>
            </w:pPr>
            <w:r w:rsidRPr="00DC363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Results"/>
                <w:tag w:val="Results"/>
                <w:id w:val="-559085457"/>
                <w:placeholder>
                  <w:docPart w:val="6EE3FCB372F74FCDBE26196EFA9DC4AE"/>
                </w:placeholder>
                <w:showingPlcHdr/>
                <w:dropDownList>
                  <w:listItem w:value="Choose an item."/>
                  <w:listItem w:displayText="N/A" w:value="N/A"/>
                  <w:listItem w:displayText="Compliant" w:value="Compliant"/>
                  <w:listItem w:displayText="Discrepancy" w:value="Discrepancy"/>
                  <w:listItem w:displayText="Finding" w:value="Finding"/>
                </w:dropDownList>
              </w:sdtPr>
              <w:sdtEndPr/>
              <w:sdtContent>
                <w:r w:rsidRPr="007241EC">
                  <w:rPr>
                    <w:rStyle w:val="PlaceholderText"/>
                    <w:color w:val="808080" w:themeColor="background1" w:themeShade="80"/>
                  </w:rPr>
                  <w:t>Result</w:t>
                </w:r>
              </w:sdtContent>
            </w:sdt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AC634" w14:textId="3C556B93" w:rsidR="004A52FD" w:rsidRPr="00DC3639" w:rsidRDefault="00B508C4" w:rsidP="00215468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Style w:val="Comment"/>
                  <w:rFonts w:cs="Arial"/>
                  <w:i w:val="0"/>
                </w:rPr>
                <w:alias w:val="Comments"/>
                <w:tag w:val="Comments"/>
                <w:id w:val="1344126424"/>
                <w:placeholder>
                  <w:docPart w:val="F12D2B91A9FE4850BB2FF6E38005D42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4"/>
                </w:rPr>
              </w:sdtEndPr>
              <w:sdtContent>
                <w:r w:rsidR="004A52FD" w:rsidRPr="007241EC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 xml:space="preserve">Comments </w:t>
                </w:r>
              </w:sdtContent>
            </w:sdt>
          </w:p>
        </w:tc>
      </w:tr>
      <w:tr w:rsidR="004A52FD" w:rsidRPr="00071BA1" w14:paraId="0E5A73BA" w14:textId="77777777" w:rsidTr="002D11F4">
        <w:trPr>
          <w:trHeight w:val="576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62DC8B9E" w14:textId="5019FA03" w:rsidR="004A52FD" w:rsidRPr="00DC3639" w:rsidRDefault="004A52FD" w:rsidP="00880858">
            <w:pPr>
              <w:rPr>
                <w:rFonts w:ascii="Arial" w:hAnsi="Arial" w:cs="Arial"/>
                <w:sz w:val="24"/>
                <w:szCs w:val="24"/>
              </w:rPr>
            </w:pPr>
            <w:r w:rsidRPr="00DC3639">
              <w:rPr>
                <w:rFonts w:ascii="Arial" w:hAnsi="Arial" w:cs="Arial"/>
                <w:sz w:val="24"/>
                <w:szCs w:val="24"/>
              </w:rPr>
              <w:t>0215</w:t>
            </w: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E74A3" w14:textId="77777777" w:rsidR="004A52FD" w:rsidRPr="00DC3639" w:rsidRDefault="004A52FD" w:rsidP="00833AC6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r w:rsidRPr="00DC3639">
              <w:rPr>
                <w:rFonts w:ascii="Arial" w:eastAsia="Calibri" w:hAnsi="Arial" w:cs="Arial"/>
                <w:sz w:val="24"/>
                <w:szCs w:val="24"/>
              </w:rPr>
              <w:t xml:space="preserve">Are aircraft mishap investigations independent and separate from all </w:t>
            </w:r>
          </w:p>
          <w:p w14:paraId="1DCD703A" w14:textId="77777777" w:rsidR="004A52FD" w:rsidRPr="00DC3639" w:rsidRDefault="004A52FD" w:rsidP="00833AC6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r w:rsidRPr="00DC3639">
              <w:rPr>
                <w:rFonts w:ascii="Arial" w:eastAsia="Calibri" w:hAnsi="Arial" w:cs="Arial"/>
                <w:sz w:val="24"/>
                <w:szCs w:val="24"/>
              </w:rPr>
              <w:t>other investigations and boards relating to the same mishap?</w:t>
            </w:r>
          </w:p>
          <w:p w14:paraId="41E5221C" w14:textId="6D5720D5" w:rsidR="004A52FD" w:rsidRPr="00DC3639" w:rsidRDefault="004A52FD" w:rsidP="005E762E">
            <w:pPr>
              <w:rPr>
                <w:rFonts w:ascii="Arial" w:hAnsi="Arial" w:cs="Arial"/>
                <w:sz w:val="24"/>
                <w:szCs w:val="24"/>
              </w:rPr>
            </w:pPr>
            <w:r w:rsidRPr="00DC3639">
              <w:rPr>
                <w:rFonts w:ascii="Arial" w:eastAsia="Calibri" w:hAnsi="Arial" w:cs="Arial"/>
                <w:sz w:val="24"/>
                <w:szCs w:val="24"/>
              </w:rPr>
              <w:t>Reference: OPNAV M-3750.6, par 508 f</w:t>
            </w:r>
          </w:p>
        </w:tc>
      </w:tr>
      <w:tr w:rsidR="004A52FD" w:rsidRPr="00071BA1" w14:paraId="641A6DA9" w14:textId="77777777" w:rsidTr="002D11F4">
        <w:trPr>
          <w:trHeight w:val="513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65B18" w14:textId="2264E109" w:rsidR="004A52FD" w:rsidRPr="00DC3639" w:rsidRDefault="004A52FD" w:rsidP="00215468">
            <w:pPr>
              <w:rPr>
                <w:rFonts w:ascii="Arial" w:hAnsi="Arial" w:cs="Arial"/>
                <w:sz w:val="24"/>
                <w:szCs w:val="24"/>
              </w:rPr>
            </w:pPr>
            <w:r w:rsidRPr="00DC363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Results"/>
                <w:tag w:val="Results"/>
                <w:id w:val="88440061"/>
                <w:placeholder>
                  <w:docPart w:val="B6739C7C4BF945959AFFD692D380DC9D"/>
                </w:placeholder>
                <w:showingPlcHdr/>
                <w:dropDownList>
                  <w:listItem w:value="Choose an item."/>
                  <w:listItem w:displayText="N/A" w:value="N/A"/>
                  <w:listItem w:displayText="Compliant" w:value="Compliant"/>
                  <w:listItem w:displayText="Discrepancy" w:value="Discrepancy"/>
                  <w:listItem w:displayText="Finding" w:value="Finding"/>
                </w:dropDownList>
              </w:sdtPr>
              <w:sdtEndPr/>
              <w:sdtContent>
                <w:r w:rsidRPr="007241EC">
                  <w:rPr>
                    <w:rStyle w:val="PlaceholderText"/>
                    <w:color w:val="808080" w:themeColor="background1" w:themeShade="80"/>
                  </w:rPr>
                  <w:t>Result</w:t>
                </w:r>
              </w:sdtContent>
            </w:sdt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6C0AB" w14:textId="00C7354C" w:rsidR="004A52FD" w:rsidRPr="00DC3639" w:rsidRDefault="00B508C4" w:rsidP="00215468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Style w:val="Comment"/>
                  <w:rFonts w:cs="Arial"/>
                  <w:i w:val="0"/>
                </w:rPr>
                <w:alias w:val="Comments"/>
                <w:tag w:val="Comments"/>
                <w:id w:val="1574779510"/>
                <w:placeholder>
                  <w:docPart w:val="523F5EE67F3E4C3382745A6C3746355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4"/>
                </w:rPr>
              </w:sdtEndPr>
              <w:sdtContent>
                <w:r w:rsidR="004A52FD" w:rsidRPr="007241EC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 xml:space="preserve">Comments </w:t>
                </w:r>
              </w:sdtContent>
            </w:sdt>
          </w:p>
        </w:tc>
      </w:tr>
      <w:tr w:rsidR="004A52FD" w:rsidRPr="00071BA1" w14:paraId="0EB06C08" w14:textId="77777777" w:rsidTr="002D11F4">
        <w:trPr>
          <w:trHeight w:val="576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C35977F" w14:textId="3072161D" w:rsidR="004A52FD" w:rsidRPr="00DC3639" w:rsidRDefault="004A52FD" w:rsidP="00880858">
            <w:pPr>
              <w:rPr>
                <w:rFonts w:ascii="Arial" w:hAnsi="Arial" w:cs="Arial"/>
                <w:sz w:val="24"/>
                <w:szCs w:val="24"/>
              </w:rPr>
            </w:pPr>
            <w:r w:rsidRPr="00DC3639">
              <w:rPr>
                <w:rFonts w:ascii="Arial" w:hAnsi="Arial" w:cs="Arial"/>
                <w:sz w:val="24"/>
                <w:szCs w:val="24"/>
              </w:rPr>
              <w:t>021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69C61" w14:textId="77777777" w:rsidR="004A52FD" w:rsidRPr="00DC3639" w:rsidRDefault="004A52FD" w:rsidP="008A5716">
            <w:pPr>
              <w:widowControl/>
              <w:tabs>
                <w:tab w:val="left" w:pos="540"/>
                <w:tab w:val="left" w:pos="900"/>
                <w:tab w:val="left" w:pos="198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DC3639">
              <w:rPr>
                <w:rFonts w:ascii="Arial" w:eastAsia="Calibri" w:hAnsi="Arial" w:cs="Arial"/>
                <w:sz w:val="24"/>
                <w:szCs w:val="24"/>
              </w:rPr>
              <w:t>Are AMB members precluded from assignment to any other investigation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DC3639">
              <w:rPr>
                <w:rFonts w:ascii="Arial" w:eastAsia="Calibri" w:hAnsi="Arial" w:cs="Arial"/>
                <w:sz w:val="24"/>
                <w:szCs w:val="24"/>
              </w:rPr>
              <w:t>or board relating to the same mishap?</w:t>
            </w:r>
          </w:p>
          <w:p w14:paraId="4F01AF57" w14:textId="402A2542" w:rsidR="004A52FD" w:rsidRPr="00DC3639" w:rsidRDefault="004A52FD" w:rsidP="005E762E">
            <w:pPr>
              <w:rPr>
                <w:rFonts w:ascii="Arial" w:hAnsi="Arial" w:cs="Arial"/>
                <w:sz w:val="24"/>
                <w:szCs w:val="24"/>
              </w:rPr>
            </w:pPr>
            <w:r w:rsidRPr="00DC3639">
              <w:rPr>
                <w:rFonts w:ascii="Arial" w:eastAsia="Calibri" w:hAnsi="Arial" w:cs="Arial"/>
                <w:sz w:val="24"/>
                <w:szCs w:val="24"/>
              </w:rPr>
              <w:t>Reference: OPNAV M-3750.6, par 107 k</w:t>
            </w:r>
            <w:r>
              <w:rPr>
                <w:rFonts w:ascii="Arial" w:eastAsia="Calibri" w:hAnsi="Arial" w:cs="Arial"/>
                <w:sz w:val="24"/>
                <w:szCs w:val="24"/>
              </w:rPr>
              <w:t>.6.</w:t>
            </w:r>
            <w:r w:rsidRPr="00DC3639">
              <w:rPr>
                <w:rFonts w:ascii="Arial" w:eastAsia="Calibri" w:hAnsi="Arial" w:cs="Arial"/>
                <w:sz w:val="24"/>
                <w:szCs w:val="24"/>
              </w:rPr>
              <w:t>d &amp; par 508 f 3</w:t>
            </w:r>
          </w:p>
        </w:tc>
      </w:tr>
      <w:tr w:rsidR="004A52FD" w:rsidRPr="00071BA1" w14:paraId="31AB008D" w14:textId="77777777" w:rsidTr="002D11F4">
        <w:trPr>
          <w:trHeight w:val="603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D3710" w14:textId="47534CF5" w:rsidR="004A52FD" w:rsidRPr="00DC3639" w:rsidRDefault="004A52FD" w:rsidP="00071BA1">
            <w:pPr>
              <w:rPr>
                <w:rFonts w:ascii="Arial" w:hAnsi="Arial" w:cs="Arial"/>
                <w:sz w:val="24"/>
                <w:szCs w:val="24"/>
              </w:rPr>
            </w:pPr>
            <w:r w:rsidRPr="00DC363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Results"/>
                <w:tag w:val="Results"/>
                <w:id w:val="-1438988331"/>
                <w:placeholder>
                  <w:docPart w:val="8321B35FA7FF488887F5C2E746DE30B5"/>
                </w:placeholder>
                <w:showingPlcHdr/>
                <w:dropDownList>
                  <w:listItem w:value="Choose an item."/>
                  <w:listItem w:displayText="N/A" w:value="N/A"/>
                  <w:listItem w:displayText="Compliant" w:value="Compliant"/>
                  <w:listItem w:displayText="Discrepancy" w:value="Discrepancy"/>
                  <w:listItem w:displayText="Finding" w:value="Finding"/>
                </w:dropDownList>
              </w:sdtPr>
              <w:sdtEndPr/>
              <w:sdtContent>
                <w:r w:rsidRPr="007241EC">
                  <w:rPr>
                    <w:rStyle w:val="PlaceholderText"/>
                    <w:color w:val="808080" w:themeColor="background1" w:themeShade="80"/>
                  </w:rPr>
                  <w:t>Result</w:t>
                </w:r>
              </w:sdtContent>
            </w:sdt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7EF7A" w14:textId="6534AF3F" w:rsidR="004A52FD" w:rsidRPr="00DC3639" w:rsidRDefault="00B508C4" w:rsidP="00215468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Style w:val="Comment"/>
                  <w:rFonts w:cs="Arial"/>
                  <w:i w:val="0"/>
                </w:rPr>
                <w:alias w:val="Comments"/>
                <w:tag w:val="Comments"/>
                <w:id w:val="-760987393"/>
                <w:placeholder>
                  <w:docPart w:val="D56BDA4C2929488DBB315FFD1C95C59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4"/>
                </w:rPr>
              </w:sdtEndPr>
              <w:sdtContent>
                <w:r w:rsidR="004A52FD" w:rsidRPr="007241EC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 xml:space="preserve">Comments </w:t>
                </w:r>
              </w:sdtContent>
            </w:sdt>
          </w:p>
        </w:tc>
      </w:tr>
      <w:tr w:rsidR="004A52FD" w:rsidRPr="00071BA1" w14:paraId="5026AC39" w14:textId="77777777" w:rsidTr="002D11F4">
        <w:trPr>
          <w:trHeight w:val="576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0840E3EA" w14:textId="2B24A9B9" w:rsidR="004A52FD" w:rsidRPr="00DC3639" w:rsidRDefault="004A52FD" w:rsidP="00880858">
            <w:pPr>
              <w:rPr>
                <w:rFonts w:ascii="Arial" w:hAnsi="Arial" w:cs="Arial"/>
                <w:sz w:val="24"/>
                <w:szCs w:val="24"/>
              </w:rPr>
            </w:pPr>
            <w:r w:rsidRPr="00DC3639">
              <w:rPr>
                <w:rFonts w:ascii="Arial" w:hAnsi="Arial" w:cs="Arial"/>
                <w:sz w:val="24"/>
                <w:szCs w:val="24"/>
              </w:rPr>
              <w:t>021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2432F" w14:textId="77777777" w:rsidR="004A52FD" w:rsidRPr="00DC3639" w:rsidRDefault="004A52FD" w:rsidP="00833AC6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r w:rsidRPr="00DC3639">
              <w:rPr>
                <w:rFonts w:ascii="Arial" w:eastAsia="Calibri" w:hAnsi="Arial" w:cs="Arial"/>
                <w:sz w:val="24"/>
                <w:szCs w:val="24"/>
              </w:rPr>
              <w:t>Do the mishap investigation and reporting responsibilities of AMB</w:t>
            </w:r>
          </w:p>
          <w:p w14:paraId="04D83686" w14:textId="77777777" w:rsidR="004A52FD" w:rsidRPr="00DC3639" w:rsidRDefault="004A52FD" w:rsidP="00833AC6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r w:rsidRPr="00DC3639">
              <w:rPr>
                <w:rFonts w:ascii="Arial" w:eastAsia="Calibri" w:hAnsi="Arial" w:cs="Arial"/>
                <w:sz w:val="24"/>
                <w:szCs w:val="24"/>
              </w:rPr>
              <w:t>members take precedence over all other duties?</w:t>
            </w:r>
          </w:p>
          <w:p w14:paraId="3C742E72" w14:textId="75B05AFD" w:rsidR="004A52FD" w:rsidRPr="00DC3639" w:rsidRDefault="004A52FD" w:rsidP="008A5716">
            <w:pPr>
              <w:rPr>
                <w:rFonts w:ascii="Arial" w:hAnsi="Arial" w:cs="Arial"/>
                <w:sz w:val="24"/>
                <w:szCs w:val="24"/>
              </w:rPr>
            </w:pPr>
            <w:r w:rsidRPr="00DC3639">
              <w:rPr>
                <w:rFonts w:ascii="Arial" w:eastAsia="Calibri" w:hAnsi="Arial" w:cs="Arial"/>
                <w:sz w:val="24"/>
                <w:szCs w:val="24"/>
              </w:rPr>
              <w:t>Reference: OPNAV M-3750.6, par 509 a</w:t>
            </w:r>
          </w:p>
        </w:tc>
      </w:tr>
      <w:tr w:rsidR="004A52FD" w:rsidRPr="00071BA1" w14:paraId="6F62B021" w14:textId="77777777" w:rsidTr="002D11F4">
        <w:trPr>
          <w:trHeight w:val="58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9D441" w14:textId="0D679345" w:rsidR="004A52FD" w:rsidRPr="00DC3639" w:rsidRDefault="004A52FD" w:rsidP="00071BA1">
            <w:pPr>
              <w:rPr>
                <w:rFonts w:ascii="Arial" w:hAnsi="Arial" w:cs="Arial"/>
                <w:sz w:val="24"/>
                <w:szCs w:val="24"/>
              </w:rPr>
            </w:pPr>
            <w:r w:rsidRPr="00DC363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Results"/>
                <w:tag w:val="Results"/>
                <w:id w:val="1328471639"/>
                <w:placeholder>
                  <w:docPart w:val="082E675F5F9E42BF9122370653B02968"/>
                </w:placeholder>
                <w:showingPlcHdr/>
                <w:dropDownList>
                  <w:listItem w:value="Choose an item."/>
                  <w:listItem w:displayText="N/A" w:value="N/A"/>
                  <w:listItem w:displayText="Compliant" w:value="Compliant"/>
                  <w:listItem w:displayText="Discrepancy" w:value="Discrepancy"/>
                  <w:listItem w:displayText="Finding" w:value="Finding"/>
                </w:dropDownList>
              </w:sdtPr>
              <w:sdtEndPr/>
              <w:sdtContent>
                <w:r w:rsidRPr="007241EC">
                  <w:rPr>
                    <w:rStyle w:val="PlaceholderText"/>
                    <w:color w:val="808080" w:themeColor="background1" w:themeShade="80"/>
                  </w:rPr>
                  <w:t>Result</w:t>
                </w:r>
              </w:sdtContent>
            </w:sdt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25CE5" w14:textId="5A1ADD43" w:rsidR="004A52FD" w:rsidRPr="00DC3639" w:rsidRDefault="00B508C4" w:rsidP="00833AC6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Style w:val="Comment"/>
                  <w:rFonts w:cs="Arial"/>
                  <w:i w:val="0"/>
                </w:rPr>
                <w:alias w:val="Comments"/>
                <w:tag w:val="Comments"/>
                <w:id w:val="-1825033219"/>
                <w:placeholder>
                  <w:docPart w:val="3DB6AAE84A354C85B95E029E78C15BB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4"/>
                </w:rPr>
              </w:sdtEndPr>
              <w:sdtContent>
                <w:r w:rsidR="004A52FD" w:rsidRPr="007241EC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 xml:space="preserve">Comments </w:t>
                </w:r>
              </w:sdtContent>
            </w:sdt>
          </w:p>
        </w:tc>
      </w:tr>
      <w:tr w:rsidR="004A52FD" w:rsidRPr="00071BA1" w14:paraId="3590428E" w14:textId="77777777" w:rsidTr="002D11F4">
        <w:trPr>
          <w:trHeight w:val="576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380BD441" w14:textId="020FA55E" w:rsidR="004A52FD" w:rsidRPr="00DC3639" w:rsidRDefault="004A52FD" w:rsidP="00880858">
            <w:pPr>
              <w:rPr>
                <w:rFonts w:ascii="Arial" w:hAnsi="Arial" w:cs="Arial"/>
                <w:sz w:val="24"/>
                <w:szCs w:val="24"/>
              </w:rPr>
            </w:pPr>
            <w:r w:rsidRPr="00DC3639">
              <w:rPr>
                <w:rFonts w:ascii="Arial" w:hAnsi="Arial" w:cs="Arial"/>
                <w:sz w:val="24"/>
                <w:szCs w:val="24"/>
              </w:rPr>
              <w:t>021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DA7B9" w14:textId="77777777" w:rsidR="004A52FD" w:rsidRPr="00DC3639" w:rsidRDefault="004A52FD" w:rsidP="008A5716">
            <w:pPr>
              <w:widowControl/>
              <w:tabs>
                <w:tab w:val="left" w:pos="540"/>
                <w:tab w:val="left" w:pos="900"/>
                <w:tab w:val="left" w:pos="198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DC3639">
              <w:rPr>
                <w:rFonts w:ascii="Arial" w:eastAsia="Calibri" w:hAnsi="Arial" w:cs="Arial"/>
                <w:sz w:val="24"/>
                <w:szCs w:val="24"/>
              </w:rPr>
              <w:t xml:space="preserve">Do senior members of the AMBs refrain from </w:t>
            </w:r>
            <w:proofErr w:type="gramStart"/>
            <w:r w:rsidRPr="00DC3639">
              <w:rPr>
                <w:rFonts w:ascii="Arial" w:eastAsia="Calibri" w:hAnsi="Arial" w:cs="Arial"/>
                <w:sz w:val="24"/>
                <w:szCs w:val="24"/>
              </w:rPr>
              <w:t>release of</w:t>
            </w:r>
            <w:proofErr w:type="gramEnd"/>
            <w:r w:rsidRPr="00DC363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gramStart"/>
            <w:r w:rsidRPr="00DC3639">
              <w:rPr>
                <w:rFonts w:ascii="Arial" w:eastAsia="Calibri" w:hAnsi="Arial" w:cs="Arial"/>
                <w:sz w:val="24"/>
                <w:szCs w:val="24"/>
              </w:rPr>
              <w:t>aircraft</w:t>
            </w:r>
            <w:proofErr w:type="gramEnd"/>
            <w:r w:rsidRPr="00DC3639">
              <w:rPr>
                <w:rFonts w:ascii="Arial" w:eastAsia="Calibri" w:hAnsi="Arial" w:cs="Arial"/>
                <w:sz w:val="24"/>
                <w:szCs w:val="24"/>
              </w:rPr>
              <w:t xml:space="preserve"> wreckage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DC3639">
              <w:rPr>
                <w:rFonts w:ascii="Arial" w:eastAsia="Calibri" w:hAnsi="Arial" w:cs="Arial"/>
                <w:sz w:val="24"/>
                <w:szCs w:val="24"/>
              </w:rPr>
              <w:t>until all other investigative teams have completed their work?</w:t>
            </w:r>
          </w:p>
          <w:p w14:paraId="38DA9B9A" w14:textId="20A83E47" w:rsidR="004A52FD" w:rsidRPr="00DC3639" w:rsidRDefault="004A52FD" w:rsidP="005E762E">
            <w:pPr>
              <w:rPr>
                <w:rFonts w:ascii="Arial" w:hAnsi="Arial" w:cs="Arial"/>
                <w:sz w:val="24"/>
                <w:szCs w:val="24"/>
              </w:rPr>
            </w:pPr>
            <w:r w:rsidRPr="00DC3639">
              <w:rPr>
                <w:rFonts w:ascii="Arial" w:eastAsia="Calibri" w:hAnsi="Arial" w:cs="Arial"/>
                <w:sz w:val="24"/>
                <w:szCs w:val="24"/>
              </w:rPr>
              <w:t>Reference: OPNAV M-3750.6, par 511 a</w:t>
            </w:r>
          </w:p>
        </w:tc>
      </w:tr>
      <w:tr w:rsidR="004A52FD" w:rsidRPr="00071BA1" w14:paraId="5D74CAAA" w14:textId="77777777" w:rsidTr="002D11F4">
        <w:trPr>
          <w:trHeight w:val="809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612BB" w14:textId="3EE42EA9" w:rsidR="004A52FD" w:rsidRPr="00DC3639" w:rsidRDefault="004A52FD" w:rsidP="00071BA1">
            <w:pPr>
              <w:rPr>
                <w:rFonts w:ascii="Arial" w:hAnsi="Arial" w:cs="Arial"/>
                <w:sz w:val="24"/>
                <w:szCs w:val="24"/>
              </w:rPr>
            </w:pPr>
            <w:r w:rsidRPr="00DC3639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Results"/>
                <w:tag w:val="Results"/>
                <w:id w:val="-1286336683"/>
                <w:placeholder>
                  <w:docPart w:val="0A4845B848AF4E5DB4D01A1AE7D4A175"/>
                </w:placeholder>
                <w:showingPlcHdr/>
                <w:dropDownList>
                  <w:listItem w:value="Choose an item."/>
                  <w:listItem w:displayText="N/A" w:value="N/A"/>
                  <w:listItem w:displayText="Compliant" w:value="Compliant"/>
                  <w:listItem w:displayText="Discrepancy" w:value="Discrepancy"/>
                  <w:listItem w:displayText="Finding" w:value="Finding"/>
                </w:dropDownList>
              </w:sdtPr>
              <w:sdtEndPr/>
              <w:sdtContent>
                <w:r w:rsidRPr="007241EC">
                  <w:rPr>
                    <w:rStyle w:val="PlaceholderText"/>
                    <w:color w:val="808080" w:themeColor="background1" w:themeShade="80"/>
                  </w:rPr>
                  <w:t>Result</w:t>
                </w:r>
              </w:sdtContent>
            </w:sdt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154F3" w14:textId="6A8F5EB8" w:rsidR="004A52FD" w:rsidRPr="00DC3639" w:rsidRDefault="00B508C4" w:rsidP="00833AC6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Style w:val="Comment"/>
                  <w:rFonts w:cs="Arial"/>
                  <w:i w:val="0"/>
                </w:rPr>
                <w:alias w:val="Comments"/>
                <w:tag w:val="Comments"/>
                <w:id w:val="166448210"/>
                <w:placeholder>
                  <w:docPart w:val="A5937B0BD65646828BD536EA8BC7887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4"/>
                </w:rPr>
              </w:sdtEndPr>
              <w:sdtContent>
                <w:r w:rsidR="004A52FD" w:rsidRPr="007241EC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 xml:space="preserve">Comments </w:t>
                </w:r>
              </w:sdtContent>
            </w:sdt>
          </w:p>
        </w:tc>
      </w:tr>
      <w:tr w:rsidR="004A52FD" w:rsidRPr="00071BA1" w14:paraId="2EA93B15" w14:textId="77777777" w:rsidTr="002D11F4">
        <w:trPr>
          <w:trHeight w:val="576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648FB42C" w14:textId="1A3438A8" w:rsidR="004A52FD" w:rsidRPr="00DC3639" w:rsidRDefault="004A52FD" w:rsidP="00880858">
            <w:pPr>
              <w:rPr>
                <w:rFonts w:ascii="Arial" w:hAnsi="Arial" w:cs="Arial"/>
                <w:sz w:val="24"/>
                <w:szCs w:val="24"/>
              </w:rPr>
            </w:pPr>
            <w:r w:rsidRPr="00DC3639">
              <w:rPr>
                <w:rFonts w:ascii="Arial" w:hAnsi="Arial" w:cs="Arial"/>
                <w:sz w:val="24"/>
                <w:szCs w:val="24"/>
              </w:rPr>
              <w:t>02</w:t>
            </w: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22C2F" w14:textId="77777777" w:rsidR="004A52FD" w:rsidRPr="00DC3639" w:rsidRDefault="004A52FD" w:rsidP="00D878DA">
            <w:pPr>
              <w:widowControl/>
              <w:tabs>
                <w:tab w:val="left" w:pos="540"/>
                <w:tab w:val="left" w:pos="900"/>
                <w:tab w:val="left" w:pos="198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DC3639">
              <w:rPr>
                <w:rFonts w:ascii="Arial" w:eastAsia="Calibri" w:hAnsi="Arial" w:cs="Arial"/>
                <w:sz w:val="24"/>
                <w:szCs w:val="24"/>
              </w:rPr>
              <w:t>Does the command provide an update at least every six months for open MISRECs and HAZRECs when they are the OPR?</w:t>
            </w:r>
          </w:p>
          <w:p w14:paraId="77FFE2B5" w14:textId="0215EBDB" w:rsidR="004A52FD" w:rsidRPr="00DC3639" w:rsidRDefault="004A52FD" w:rsidP="005E762E">
            <w:pPr>
              <w:rPr>
                <w:rFonts w:ascii="Arial" w:hAnsi="Arial" w:cs="Arial"/>
                <w:sz w:val="24"/>
                <w:szCs w:val="24"/>
              </w:rPr>
            </w:pPr>
            <w:r w:rsidRPr="00DC3639">
              <w:rPr>
                <w:rFonts w:ascii="Arial" w:eastAsia="Calibri" w:hAnsi="Arial" w:cs="Arial"/>
                <w:sz w:val="24"/>
                <w:szCs w:val="24"/>
              </w:rPr>
              <w:t>Reference: OPNAV M-3750.6, par 903 b</w:t>
            </w:r>
          </w:p>
        </w:tc>
      </w:tr>
      <w:tr w:rsidR="004A52FD" w:rsidRPr="00071BA1" w14:paraId="3B5C2328" w14:textId="77777777" w:rsidTr="002D11F4">
        <w:trPr>
          <w:trHeight w:val="612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C5BE3" w14:textId="42539798" w:rsidR="004A52FD" w:rsidRPr="00DC3639" w:rsidRDefault="004A52FD" w:rsidP="00833AC6">
            <w:pPr>
              <w:rPr>
                <w:rFonts w:ascii="Arial" w:hAnsi="Arial" w:cs="Arial"/>
                <w:sz w:val="24"/>
                <w:szCs w:val="24"/>
              </w:rPr>
            </w:pPr>
            <w:r w:rsidRPr="00DC363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Results"/>
                <w:tag w:val="Results"/>
                <w:id w:val="1452206005"/>
                <w:placeholder>
                  <w:docPart w:val="912D52CB7BA14E008C95F682B315EFF3"/>
                </w:placeholder>
                <w:showingPlcHdr/>
                <w:dropDownList>
                  <w:listItem w:value="Choose an item."/>
                  <w:listItem w:displayText="N/A" w:value="N/A"/>
                  <w:listItem w:displayText="Compliant" w:value="Compliant"/>
                  <w:listItem w:displayText="Discrepancy" w:value="Discrepancy"/>
                  <w:listItem w:displayText="Finding" w:value="Finding"/>
                </w:dropDownList>
              </w:sdtPr>
              <w:sdtEndPr/>
              <w:sdtContent>
                <w:r w:rsidRPr="007241EC">
                  <w:rPr>
                    <w:rStyle w:val="PlaceholderText"/>
                    <w:color w:val="808080" w:themeColor="background1" w:themeShade="80"/>
                  </w:rPr>
                  <w:t>Result</w:t>
                </w:r>
              </w:sdtContent>
            </w:sdt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371A8" w14:textId="6F1C5FE8" w:rsidR="004A52FD" w:rsidRPr="00DC3639" w:rsidRDefault="00B508C4" w:rsidP="00833AC6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Style w:val="Comment"/>
                  <w:rFonts w:cs="Arial"/>
                  <w:i w:val="0"/>
                </w:rPr>
                <w:alias w:val="Comments"/>
                <w:tag w:val="Comments"/>
                <w:id w:val="-912693910"/>
                <w:placeholder>
                  <w:docPart w:val="4E21E37D3A8A4A62A9529013C9997E4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4"/>
                </w:rPr>
              </w:sdtEndPr>
              <w:sdtContent>
                <w:r w:rsidR="004A52FD" w:rsidRPr="007241EC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 xml:space="preserve">Comments </w:t>
                </w:r>
              </w:sdtContent>
            </w:sdt>
          </w:p>
        </w:tc>
      </w:tr>
      <w:tr w:rsidR="004A52FD" w:rsidRPr="00071BA1" w14:paraId="641CC051" w14:textId="77777777" w:rsidTr="002D11F4">
        <w:trPr>
          <w:trHeight w:val="27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58BD894D" w14:textId="01662ECA" w:rsidR="004A52FD" w:rsidRPr="00DC3639" w:rsidRDefault="004A52FD" w:rsidP="00880858">
            <w:pPr>
              <w:rPr>
                <w:rFonts w:ascii="Arial" w:hAnsi="Arial" w:cs="Arial"/>
                <w:sz w:val="24"/>
                <w:szCs w:val="24"/>
              </w:rPr>
            </w:pPr>
            <w:r w:rsidRPr="00DC3639">
              <w:rPr>
                <w:rFonts w:ascii="Arial" w:hAnsi="Arial" w:cs="Arial"/>
                <w:sz w:val="24"/>
                <w:szCs w:val="24"/>
              </w:rPr>
              <w:lastRenderedPageBreak/>
              <w:t>022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3D6E3" w14:textId="77777777" w:rsidR="004A52FD" w:rsidRPr="00DC3639" w:rsidRDefault="004A52FD" w:rsidP="00880858">
            <w:pPr>
              <w:widowControl/>
              <w:tabs>
                <w:tab w:val="left" w:pos="540"/>
                <w:tab w:val="left" w:pos="900"/>
                <w:tab w:val="left" w:pos="198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DC3639">
              <w:rPr>
                <w:rFonts w:ascii="Arial" w:eastAsia="Calibri" w:hAnsi="Arial" w:cs="Arial"/>
                <w:sz w:val="24"/>
                <w:szCs w:val="24"/>
              </w:rPr>
              <w:t>Are requests for SIR extensions requested via AFSAS RMI SIR to the appropriate authority?</w:t>
            </w:r>
          </w:p>
          <w:p w14:paraId="7A492BA8" w14:textId="4147ACDD" w:rsidR="004A52FD" w:rsidRPr="00DC3639" w:rsidRDefault="004A52FD" w:rsidP="00D878DA">
            <w:pPr>
              <w:rPr>
                <w:rFonts w:ascii="Arial" w:hAnsi="Arial" w:cs="Arial"/>
                <w:sz w:val="24"/>
                <w:szCs w:val="24"/>
              </w:rPr>
            </w:pPr>
            <w:r w:rsidRPr="00DC3639">
              <w:rPr>
                <w:rFonts w:ascii="Arial" w:eastAsia="Calibri" w:hAnsi="Arial" w:cs="Arial"/>
                <w:sz w:val="24"/>
                <w:szCs w:val="24"/>
              </w:rPr>
              <w:t>Reference: OPNAV M-3750.6, par 303</w:t>
            </w:r>
          </w:p>
        </w:tc>
      </w:tr>
      <w:tr w:rsidR="004A52FD" w:rsidRPr="00071BA1" w14:paraId="47458A6D" w14:textId="77777777" w:rsidTr="002D11F4">
        <w:trPr>
          <w:trHeight w:val="612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AE008" w14:textId="5CE0C94F" w:rsidR="004A52FD" w:rsidRPr="00DC3639" w:rsidRDefault="004A52FD" w:rsidP="00833AC6">
            <w:pPr>
              <w:rPr>
                <w:rFonts w:ascii="Arial" w:hAnsi="Arial" w:cs="Arial"/>
                <w:sz w:val="24"/>
                <w:szCs w:val="24"/>
              </w:rPr>
            </w:pPr>
            <w:r w:rsidRPr="00DC363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Results"/>
                <w:tag w:val="Results"/>
                <w:id w:val="-2110643732"/>
                <w:placeholder>
                  <w:docPart w:val="3DAF2DB546D644D891485FD76226AA7B"/>
                </w:placeholder>
                <w:showingPlcHdr/>
                <w:dropDownList>
                  <w:listItem w:value="Choose an item."/>
                  <w:listItem w:displayText="N/A" w:value="N/A"/>
                  <w:listItem w:displayText="Compliant" w:value="Compliant"/>
                  <w:listItem w:displayText="Discrepancy" w:value="Discrepancy"/>
                  <w:listItem w:displayText="Finding" w:value="Finding"/>
                </w:dropDownList>
              </w:sdtPr>
              <w:sdtEndPr/>
              <w:sdtContent>
                <w:r w:rsidRPr="007241EC">
                  <w:rPr>
                    <w:rStyle w:val="PlaceholderText"/>
                    <w:color w:val="808080" w:themeColor="background1" w:themeShade="80"/>
                  </w:rPr>
                  <w:t>Result</w:t>
                </w:r>
              </w:sdtContent>
            </w:sdt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D6C04" w14:textId="754DF8AA" w:rsidR="004A52FD" w:rsidRPr="00DC3639" w:rsidRDefault="00B508C4" w:rsidP="00833AC6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Style w:val="Comment"/>
                  <w:rFonts w:cs="Arial"/>
                  <w:i w:val="0"/>
                </w:rPr>
                <w:alias w:val="Comments"/>
                <w:tag w:val="Comments"/>
                <w:id w:val="-1730295882"/>
                <w:placeholder>
                  <w:docPart w:val="E67D195DBF874988B39537FEEF0394E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4"/>
                </w:rPr>
              </w:sdtEndPr>
              <w:sdtContent>
                <w:r w:rsidR="004A52FD" w:rsidRPr="007241EC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 xml:space="preserve">Comments </w:t>
                </w:r>
              </w:sdtContent>
            </w:sdt>
          </w:p>
        </w:tc>
      </w:tr>
      <w:tr w:rsidR="004A52FD" w:rsidRPr="00071BA1" w14:paraId="53A31C4E" w14:textId="77777777" w:rsidTr="002D11F4">
        <w:trPr>
          <w:trHeight w:val="72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51DC618C" w14:textId="339978D1" w:rsidR="004A52FD" w:rsidRPr="00DC3639" w:rsidRDefault="004A52FD" w:rsidP="00880858">
            <w:pPr>
              <w:rPr>
                <w:rFonts w:ascii="Arial" w:hAnsi="Arial" w:cs="Arial"/>
                <w:sz w:val="24"/>
                <w:szCs w:val="24"/>
              </w:rPr>
            </w:pPr>
            <w:r w:rsidRPr="00DC3639">
              <w:rPr>
                <w:rFonts w:ascii="Arial" w:hAnsi="Arial" w:cs="Arial"/>
                <w:sz w:val="24"/>
                <w:szCs w:val="24"/>
              </w:rPr>
              <w:t>022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2D814" w14:textId="77777777" w:rsidR="004A52FD" w:rsidRPr="00DC3639" w:rsidRDefault="004A52FD" w:rsidP="00833AC6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r w:rsidRPr="00DC3639">
              <w:rPr>
                <w:rFonts w:ascii="Arial" w:eastAsia="Calibri" w:hAnsi="Arial" w:cs="Arial"/>
                <w:sz w:val="24"/>
                <w:szCs w:val="24"/>
              </w:rPr>
              <w:t>Are SIRs properly safeguarded and destroyed?</w:t>
            </w:r>
          </w:p>
          <w:p w14:paraId="0E970B8F" w14:textId="3FB85FA4" w:rsidR="004A52FD" w:rsidRPr="00DC3639" w:rsidRDefault="004A52FD" w:rsidP="005E762E">
            <w:pPr>
              <w:rPr>
                <w:rFonts w:ascii="Arial" w:hAnsi="Arial" w:cs="Arial"/>
                <w:sz w:val="24"/>
                <w:szCs w:val="24"/>
              </w:rPr>
            </w:pPr>
            <w:r w:rsidRPr="00DC3639">
              <w:rPr>
                <w:rFonts w:ascii="Arial" w:eastAsia="Calibri" w:hAnsi="Arial" w:cs="Arial"/>
                <w:sz w:val="24"/>
                <w:szCs w:val="24"/>
              </w:rPr>
              <w:t>Reference: SECNAVINST 5720.42G; OPNAV M-3750.6, par 513</w:t>
            </w:r>
          </w:p>
        </w:tc>
      </w:tr>
      <w:tr w:rsidR="004A52FD" w:rsidRPr="00071BA1" w14:paraId="404EA610" w14:textId="77777777" w:rsidTr="002D11F4">
        <w:trPr>
          <w:trHeight w:val="612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1AE62" w14:textId="43FAD28F" w:rsidR="004A52FD" w:rsidRPr="00DC3639" w:rsidRDefault="004A52FD" w:rsidP="00071BA1">
            <w:pPr>
              <w:rPr>
                <w:rFonts w:ascii="Arial" w:hAnsi="Arial" w:cs="Arial"/>
                <w:sz w:val="24"/>
                <w:szCs w:val="24"/>
              </w:rPr>
            </w:pPr>
            <w:r w:rsidRPr="00DC363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Results"/>
                <w:tag w:val="Results"/>
                <w:id w:val="135621371"/>
                <w:placeholder>
                  <w:docPart w:val="BACF6A60E1FD4EC79375142256D3609D"/>
                </w:placeholder>
                <w:showingPlcHdr/>
                <w:dropDownList>
                  <w:listItem w:value="Choose an item."/>
                  <w:listItem w:displayText="N/A" w:value="N/A"/>
                  <w:listItem w:displayText="Compliant" w:value="Compliant"/>
                  <w:listItem w:displayText="Discrepancy" w:value="Discrepancy"/>
                  <w:listItem w:displayText="Finding" w:value="Finding"/>
                </w:dropDownList>
              </w:sdtPr>
              <w:sdtEndPr/>
              <w:sdtContent>
                <w:r w:rsidRPr="007241EC">
                  <w:rPr>
                    <w:rStyle w:val="PlaceholderText"/>
                    <w:color w:val="808080" w:themeColor="background1" w:themeShade="80"/>
                  </w:rPr>
                  <w:t>Result</w:t>
                </w:r>
              </w:sdtContent>
            </w:sdt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F5D65" w14:textId="107FE888" w:rsidR="004A52FD" w:rsidRPr="00DC3639" w:rsidRDefault="00B508C4" w:rsidP="00833AC6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Style w:val="Comment"/>
                  <w:rFonts w:cs="Arial"/>
                  <w:i w:val="0"/>
                </w:rPr>
                <w:alias w:val="Comments"/>
                <w:tag w:val="Comments"/>
                <w:id w:val="434257663"/>
                <w:placeholder>
                  <w:docPart w:val="419D8852E9B7485EA4070DE2913086C8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4"/>
                </w:rPr>
              </w:sdtEndPr>
              <w:sdtContent>
                <w:r w:rsidR="004A52FD" w:rsidRPr="007241EC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 xml:space="preserve">Comments </w:t>
                </w:r>
              </w:sdtContent>
            </w:sdt>
          </w:p>
        </w:tc>
      </w:tr>
      <w:tr w:rsidR="004A52FD" w:rsidRPr="00071BA1" w14:paraId="67EDC218" w14:textId="77777777" w:rsidTr="002D11F4">
        <w:trPr>
          <w:trHeight w:val="576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4457A66" w14:textId="5D483A92" w:rsidR="004A52FD" w:rsidRPr="00DC3639" w:rsidRDefault="004A52FD" w:rsidP="00880858">
            <w:pPr>
              <w:rPr>
                <w:rFonts w:ascii="Arial" w:hAnsi="Arial" w:cs="Arial"/>
                <w:sz w:val="24"/>
                <w:szCs w:val="24"/>
              </w:rPr>
            </w:pPr>
            <w:r w:rsidRPr="00DC3639">
              <w:rPr>
                <w:rFonts w:ascii="Arial" w:hAnsi="Arial" w:cs="Arial"/>
                <w:sz w:val="24"/>
                <w:szCs w:val="24"/>
              </w:rPr>
              <w:t>022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FCCA0" w14:textId="77777777" w:rsidR="004A52FD" w:rsidRPr="00DC3639" w:rsidRDefault="004A52FD" w:rsidP="00833AC6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r w:rsidRPr="00DC3639">
              <w:rPr>
                <w:rFonts w:ascii="Arial" w:eastAsia="Calibri" w:hAnsi="Arial" w:cs="Arial"/>
                <w:sz w:val="24"/>
                <w:szCs w:val="24"/>
              </w:rPr>
              <w:t>Are SIR endorsements kept completely independent of JAG manual</w:t>
            </w:r>
          </w:p>
          <w:p w14:paraId="7AF9F07C" w14:textId="77777777" w:rsidR="004A52FD" w:rsidRPr="00DC3639" w:rsidRDefault="004A52FD" w:rsidP="00833AC6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r w:rsidRPr="00DC3639">
              <w:rPr>
                <w:rFonts w:ascii="Arial" w:eastAsia="Calibri" w:hAnsi="Arial" w:cs="Arial"/>
                <w:sz w:val="24"/>
                <w:szCs w:val="24"/>
              </w:rPr>
              <w:t>reports and all other reports?</w:t>
            </w:r>
          </w:p>
          <w:p w14:paraId="18755294" w14:textId="618BC77F" w:rsidR="004A52FD" w:rsidRPr="00DC3639" w:rsidRDefault="004A52FD" w:rsidP="005E762E">
            <w:pPr>
              <w:rPr>
                <w:rFonts w:ascii="Arial" w:hAnsi="Arial" w:cs="Arial"/>
                <w:sz w:val="24"/>
                <w:szCs w:val="24"/>
              </w:rPr>
            </w:pPr>
            <w:r w:rsidRPr="00DC3639">
              <w:rPr>
                <w:rFonts w:ascii="Arial" w:eastAsia="Calibri" w:hAnsi="Arial" w:cs="Arial"/>
                <w:sz w:val="24"/>
                <w:szCs w:val="24"/>
              </w:rPr>
              <w:t>Reference: OPNAV M-3750.6, par 808</w:t>
            </w:r>
          </w:p>
        </w:tc>
      </w:tr>
      <w:tr w:rsidR="004A52FD" w:rsidRPr="00071BA1" w14:paraId="021EBBDF" w14:textId="77777777" w:rsidTr="002D11F4">
        <w:trPr>
          <w:trHeight w:val="603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BF3C1" w14:textId="7897009D" w:rsidR="004A52FD" w:rsidRPr="00DC3639" w:rsidRDefault="004A52FD" w:rsidP="00833AC6">
            <w:pPr>
              <w:rPr>
                <w:rFonts w:ascii="Arial" w:hAnsi="Arial" w:cs="Arial"/>
                <w:sz w:val="24"/>
                <w:szCs w:val="24"/>
              </w:rPr>
            </w:pPr>
            <w:r w:rsidRPr="00DC3639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Results"/>
                <w:tag w:val="Results"/>
                <w:id w:val="-2068707123"/>
                <w:placeholder>
                  <w:docPart w:val="772AFC6F8D0C499798131CD08D855826"/>
                </w:placeholder>
                <w:showingPlcHdr/>
                <w:dropDownList>
                  <w:listItem w:value="Choose an item."/>
                  <w:listItem w:displayText="N/A" w:value="N/A"/>
                  <w:listItem w:displayText="Compliant" w:value="Compliant"/>
                  <w:listItem w:displayText="Discrepancy" w:value="Discrepancy"/>
                  <w:listItem w:displayText="Finding" w:value="Finding"/>
                </w:dropDownList>
              </w:sdtPr>
              <w:sdtEndPr/>
              <w:sdtContent>
                <w:r w:rsidRPr="007241EC">
                  <w:rPr>
                    <w:rStyle w:val="PlaceholderText"/>
                    <w:color w:val="808080" w:themeColor="background1" w:themeShade="80"/>
                  </w:rPr>
                  <w:t>Result</w:t>
                </w:r>
              </w:sdtContent>
            </w:sdt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3A5DC" w14:textId="11F2A54C" w:rsidR="004A52FD" w:rsidRPr="00DC3639" w:rsidRDefault="00B508C4" w:rsidP="00833AC6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Style w:val="Comment"/>
                  <w:rFonts w:cs="Arial"/>
                  <w:i w:val="0"/>
                </w:rPr>
                <w:alias w:val="Comments"/>
                <w:tag w:val="Comments"/>
                <w:id w:val="-395597325"/>
                <w:placeholder>
                  <w:docPart w:val="D8ED7404DE1F40EA8FE4DE0556BB72E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4"/>
                </w:rPr>
              </w:sdtEndPr>
              <w:sdtContent>
                <w:r w:rsidR="004A52FD" w:rsidRPr="007241EC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 xml:space="preserve">Comments </w:t>
                </w:r>
              </w:sdtContent>
            </w:sdt>
          </w:p>
        </w:tc>
      </w:tr>
      <w:tr w:rsidR="004A52FD" w:rsidRPr="00071BA1" w14:paraId="643BA5C1" w14:textId="77777777" w:rsidTr="00D86E8E">
        <w:trPr>
          <w:trHeight w:val="576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701A1068" w14:textId="50482C4B" w:rsidR="004A52FD" w:rsidRPr="00DC3639" w:rsidRDefault="004A52FD" w:rsidP="008808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4610B" w14:textId="31A1F12C" w:rsidR="004A52FD" w:rsidRPr="00DC3639" w:rsidRDefault="004A52FD" w:rsidP="00B8BC5B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A52FD" w:rsidRPr="00071BA1" w14:paraId="1BC26FF1" w14:textId="77777777" w:rsidTr="002D11F4">
        <w:trPr>
          <w:trHeight w:val="612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2D73F" w14:textId="12DC073D" w:rsidR="004A52FD" w:rsidRPr="00DC3639" w:rsidRDefault="004A52FD" w:rsidP="00071B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075C3" w14:textId="2CAE02CC" w:rsidR="004A52FD" w:rsidRPr="00DC3639" w:rsidRDefault="004A52FD" w:rsidP="00833AC6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A52FD" w:rsidRPr="00071BA1" w14:paraId="1F929D48" w14:textId="77777777" w:rsidTr="002D11F4">
        <w:trPr>
          <w:trHeight w:val="576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D2993" w14:textId="7BA1493D" w:rsidR="004A52FD" w:rsidRPr="00DC3639" w:rsidRDefault="004A52FD" w:rsidP="008808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0A8A5" w14:textId="549A61CF" w:rsidR="004A52FD" w:rsidRPr="00DC3639" w:rsidRDefault="004A52FD" w:rsidP="005E76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2FD" w:rsidRPr="00071BA1" w14:paraId="146A474B" w14:textId="77777777" w:rsidTr="002D11F4">
        <w:trPr>
          <w:trHeight w:val="522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896BE" w14:textId="150044A7" w:rsidR="004A52FD" w:rsidRPr="00071BA1" w:rsidRDefault="004A52FD" w:rsidP="00071B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3C85D" w14:textId="031D4582" w:rsidR="004A52FD" w:rsidRPr="00071BA1" w:rsidRDefault="004A52FD" w:rsidP="00833AC6">
            <w:pPr>
              <w:widowControl/>
              <w:tabs>
                <w:tab w:val="left" w:pos="540"/>
                <w:tab w:val="left" w:pos="900"/>
                <w:tab w:val="left" w:pos="1980"/>
              </w:tabs>
              <w:ind w:left="1440" w:hanging="144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01F71EEB" w14:textId="77777777" w:rsidR="00442AB2" w:rsidRPr="00071BA1" w:rsidRDefault="00442AB2" w:rsidP="00F04529">
      <w:pPr>
        <w:rPr>
          <w:rFonts w:ascii="Arial" w:hAnsi="Arial" w:cs="Arial"/>
          <w:sz w:val="24"/>
          <w:szCs w:val="24"/>
        </w:rPr>
      </w:pPr>
    </w:p>
    <w:sectPr w:rsidR="00442AB2" w:rsidRPr="00071BA1" w:rsidSect="00C237F6">
      <w:footerReference w:type="even" r:id="rId9"/>
      <w:footerReference w:type="default" r:id="rId10"/>
      <w:footerReference w:type="first" r:id="rId11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D3599" w14:textId="77777777" w:rsidR="00B508C4" w:rsidRDefault="00B508C4" w:rsidP="00E204DD">
      <w:pPr>
        <w:spacing w:after="0" w:line="240" w:lineRule="auto"/>
      </w:pPr>
      <w:r>
        <w:separator/>
      </w:r>
    </w:p>
  </w:endnote>
  <w:endnote w:type="continuationSeparator" w:id="0">
    <w:p w14:paraId="66F6950B" w14:textId="77777777" w:rsidR="00B508C4" w:rsidRDefault="00B508C4" w:rsidP="00E204DD">
      <w:pPr>
        <w:spacing w:after="0" w:line="240" w:lineRule="auto"/>
      </w:pPr>
      <w:r>
        <w:continuationSeparator/>
      </w:r>
    </w:p>
  </w:endnote>
  <w:endnote w:type="continuationNotice" w:id="1">
    <w:p w14:paraId="2A2846E4" w14:textId="77777777" w:rsidR="00B508C4" w:rsidRDefault="00B508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E663" w14:textId="6EE1E685" w:rsidR="009E48A2" w:rsidRDefault="009E48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23D79" w14:textId="015682BB" w:rsidR="00071BA1" w:rsidRDefault="00071BA1" w:rsidP="00E204DD">
    <w:pPr>
      <w:pStyle w:val="Footer"/>
      <w:jc w:val="center"/>
      <w:rPr>
        <w:rFonts w:ascii="Arial" w:hAnsi="Arial" w:cs="Arial"/>
      </w:rPr>
    </w:pPr>
  </w:p>
  <w:sdt>
    <w:sdtPr>
      <w:rPr>
        <w:rFonts w:ascii="Arial" w:hAnsi="Arial" w:cs="Arial"/>
      </w:rPr>
      <w:id w:val="1010097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E3D7A3D" w14:textId="77777777" w:rsidR="00071BA1" w:rsidRDefault="00071BA1" w:rsidP="00E204DD">
            <w:pPr>
              <w:pStyle w:val="Footer"/>
              <w:jc w:val="center"/>
              <w:rPr>
                <w:rFonts w:ascii="Arial" w:hAnsi="Arial" w:cs="Arial"/>
              </w:rPr>
            </w:pPr>
          </w:p>
          <w:p w14:paraId="65BD3CB2" w14:textId="77777777" w:rsidR="00071BA1" w:rsidRPr="00B01D2E" w:rsidRDefault="00071BA1" w:rsidP="00B01D2E">
            <w:pPr>
              <w:pStyle w:val="Footer"/>
              <w:rPr>
                <w:rFonts w:ascii="Arial" w:hAnsi="Arial" w:cs="Arial"/>
                <w:i/>
              </w:rPr>
            </w:pPr>
            <w:r w:rsidRPr="00B01D2E">
              <w:rPr>
                <w:rFonts w:ascii="Arial" w:hAnsi="Arial" w:cs="Arial"/>
                <w:i/>
              </w:rPr>
              <w:t>This checklist outlines the general elements needed for the day-to-day administration and operations of this function area</w:t>
            </w:r>
            <w:proofErr w:type="gramStart"/>
            <w:r w:rsidRPr="00B01D2E">
              <w:rPr>
                <w:rFonts w:ascii="Arial" w:hAnsi="Arial" w:cs="Arial"/>
                <w:i/>
              </w:rPr>
              <w:t xml:space="preserve">. </w:t>
            </w:r>
            <w:proofErr w:type="gramEnd"/>
            <w:r w:rsidRPr="00B01D2E">
              <w:rPr>
                <w:rFonts w:ascii="Arial" w:hAnsi="Arial" w:cs="Arial"/>
                <w:i/>
              </w:rPr>
              <w:t>Additiona</w:t>
            </w:r>
            <w:r>
              <w:rPr>
                <w:rFonts w:ascii="Arial" w:hAnsi="Arial" w:cs="Arial"/>
                <w:i/>
              </w:rPr>
              <w:t>l</w:t>
            </w:r>
            <w:r w:rsidRPr="00B01D2E">
              <w:rPr>
                <w:rFonts w:ascii="Arial" w:hAnsi="Arial" w:cs="Arial"/>
                <w:i/>
              </w:rPr>
              <w:t>l</w:t>
            </w:r>
            <w:r>
              <w:rPr>
                <w:rFonts w:ascii="Arial" w:hAnsi="Arial" w:cs="Arial"/>
                <w:i/>
              </w:rPr>
              <w:t>y</w:t>
            </w:r>
            <w:r w:rsidRPr="00B01D2E">
              <w:rPr>
                <w:rFonts w:ascii="Arial" w:hAnsi="Arial" w:cs="Arial"/>
                <w:i/>
              </w:rPr>
              <w:t>, this checklist provides guidelines for internal evaluations and standardized criteria for the conduct of inspections</w:t>
            </w:r>
            <w:proofErr w:type="gramStart"/>
            <w:r w:rsidRPr="00B01D2E">
              <w:rPr>
                <w:rFonts w:ascii="Arial" w:hAnsi="Arial" w:cs="Arial"/>
                <w:i/>
              </w:rPr>
              <w:t xml:space="preserve">. </w:t>
            </w:r>
            <w:proofErr w:type="gramEnd"/>
            <w:r w:rsidRPr="00B01D2E">
              <w:rPr>
                <w:rFonts w:ascii="Arial" w:hAnsi="Arial" w:cs="Arial"/>
                <w:i/>
              </w:rPr>
              <w:t xml:space="preserve">Commands must also fully </w:t>
            </w:r>
            <w:proofErr w:type="gramStart"/>
            <w:r w:rsidRPr="00B01D2E">
              <w:rPr>
                <w:rFonts w:ascii="Arial" w:hAnsi="Arial" w:cs="Arial"/>
                <w:i/>
              </w:rPr>
              <w:t>comply with</w:t>
            </w:r>
            <w:proofErr w:type="gramEnd"/>
            <w:r w:rsidRPr="00B01D2E">
              <w:rPr>
                <w:rFonts w:ascii="Arial" w:hAnsi="Arial" w:cs="Arial"/>
                <w:i/>
              </w:rPr>
              <w:t xml:space="preserve"> all applicable references. </w:t>
            </w:r>
          </w:p>
          <w:p w14:paraId="27CE6EAE" w14:textId="77777777" w:rsidR="00071BA1" w:rsidRDefault="00071BA1" w:rsidP="00E204DD">
            <w:pPr>
              <w:pStyle w:val="Footer"/>
              <w:jc w:val="center"/>
              <w:rPr>
                <w:rFonts w:ascii="Arial" w:hAnsi="Arial" w:cs="Arial"/>
              </w:rPr>
            </w:pPr>
          </w:p>
          <w:p w14:paraId="3578BFE9" w14:textId="5350CFA8" w:rsidR="00071BA1" w:rsidRPr="00E204DD" w:rsidRDefault="00071BA1" w:rsidP="00E204DD">
            <w:pPr>
              <w:pStyle w:val="Footer"/>
              <w:jc w:val="center"/>
              <w:rPr>
                <w:rFonts w:ascii="Arial" w:hAnsi="Arial" w:cs="Arial"/>
              </w:rPr>
            </w:pPr>
            <w:r w:rsidRPr="00E204DD">
              <w:rPr>
                <w:rFonts w:ascii="Arial" w:hAnsi="Arial" w:cs="Arial"/>
              </w:rPr>
              <w:t xml:space="preserve">Page </w:t>
            </w:r>
            <w:r w:rsidRPr="00E204DD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204DD">
              <w:rPr>
                <w:rFonts w:ascii="Arial" w:hAnsi="Arial" w:cs="Arial"/>
                <w:bCs/>
              </w:rPr>
              <w:instrText xml:space="preserve"> PAGE </w:instrText>
            </w:r>
            <w:r w:rsidRPr="00E204D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53A53">
              <w:rPr>
                <w:rFonts w:ascii="Arial" w:hAnsi="Arial" w:cs="Arial"/>
                <w:bCs/>
                <w:noProof/>
              </w:rPr>
              <w:t>1</w:t>
            </w:r>
            <w:r w:rsidRPr="00E204DD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E204DD">
              <w:rPr>
                <w:rFonts w:ascii="Arial" w:hAnsi="Arial" w:cs="Arial"/>
              </w:rPr>
              <w:t xml:space="preserve"> of </w:t>
            </w:r>
            <w:r w:rsidRPr="00E204DD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204DD">
              <w:rPr>
                <w:rFonts w:ascii="Arial" w:hAnsi="Arial" w:cs="Arial"/>
                <w:bCs/>
              </w:rPr>
              <w:instrText xml:space="preserve"> NUMPAGES  </w:instrText>
            </w:r>
            <w:r w:rsidRPr="00E204D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53A53">
              <w:rPr>
                <w:rFonts w:ascii="Arial" w:hAnsi="Arial" w:cs="Arial"/>
                <w:bCs/>
                <w:noProof/>
              </w:rPr>
              <w:t>5</w:t>
            </w:r>
            <w:r w:rsidRPr="00E204DD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EFE8" w14:textId="5C7B4D6F" w:rsidR="009E48A2" w:rsidRDefault="009E4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D3BB0" w14:textId="77777777" w:rsidR="00B508C4" w:rsidRDefault="00B508C4" w:rsidP="00E204DD">
      <w:pPr>
        <w:spacing w:after="0" w:line="240" w:lineRule="auto"/>
      </w:pPr>
      <w:r>
        <w:separator/>
      </w:r>
    </w:p>
  </w:footnote>
  <w:footnote w:type="continuationSeparator" w:id="0">
    <w:p w14:paraId="4F1DC3F3" w14:textId="77777777" w:rsidR="00B508C4" w:rsidRDefault="00B508C4" w:rsidP="00E204DD">
      <w:pPr>
        <w:spacing w:after="0" w:line="240" w:lineRule="auto"/>
      </w:pPr>
      <w:r>
        <w:continuationSeparator/>
      </w:r>
    </w:p>
  </w:footnote>
  <w:footnote w:type="continuationNotice" w:id="1">
    <w:p w14:paraId="5FA3883C" w14:textId="77777777" w:rsidR="00B508C4" w:rsidRDefault="00B508C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14F"/>
    <w:rsid w:val="0000000D"/>
    <w:rsid w:val="000028BC"/>
    <w:rsid w:val="0001098B"/>
    <w:rsid w:val="000213EE"/>
    <w:rsid w:val="00021677"/>
    <w:rsid w:val="00064AE1"/>
    <w:rsid w:val="0006695C"/>
    <w:rsid w:val="00071BA1"/>
    <w:rsid w:val="00072A9C"/>
    <w:rsid w:val="00086C71"/>
    <w:rsid w:val="000A1AB1"/>
    <w:rsid w:val="000A4D38"/>
    <w:rsid w:val="000B1169"/>
    <w:rsid w:val="000B1996"/>
    <w:rsid w:val="000B6261"/>
    <w:rsid w:val="000C260D"/>
    <w:rsid w:val="000C275F"/>
    <w:rsid w:val="000D7F7F"/>
    <w:rsid w:val="000E64E9"/>
    <w:rsid w:val="0010622F"/>
    <w:rsid w:val="00125185"/>
    <w:rsid w:val="00126137"/>
    <w:rsid w:val="001264DA"/>
    <w:rsid w:val="0015391C"/>
    <w:rsid w:val="0015742B"/>
    <w:rsid w:val="001705FD"/>
    <w:rsid w:val="00182241"/>
    <w:rsid w:val="001851CB"/>
    <w:rsid w:val="00196E04"/>
    <w:rsid w:val="001A5CCA"/>
    <w:rsid w:val="001B41E1"/>
    <w:rsid w:val="001C75C0"/>
    <w:rsid w:val="001D47C5"/>
    <w:rsid w:val="001E1239"/>
    <w:rsid w:val="001E5693"/>
    <w:rsid w:val="001F2A91"/>
    <w:rsid w:val="002037F5"/>
    <w:rsid w:val="00205049"/>
    <w:rsid w:val="0020786C"/>
    <w:rsid w:val="00215468"/>
    <w:rsid w:val="00237AF2"/>
    <w:rsid w:val="00244906"/>
    <w:rsid w:val="002459C1"/>
    <w:rsid w:val="002626FF"/>
    <w:rsid w:val="0026577E"/>
    <w:rsid w:val="00266B24"/>
    <w:rsid w:val="00266D8B"/>
    <w:rsid w:val="002765FB"/>
    <w:rsid w:val="00281E6C"/>
    <w:rsid w:val="00283182"/>
    <w:rsid w:val="00293B02"/>
    <w:rsid w:val="00294F32"/>
    <w:rsid w:val="002A714C"/>
    <w:rsid w:val="002B0F82"/>
    <w:rsid w:val="002D11F4"/>
    <w:rsid w:val="002E4389"/>
    <w:rsid w:val="002F4D1E"/>
    <w:rsid w:val="0030482B"/>
    <w:rsid w:val="0030797E"/>
    <w:rsid w:val="0031269D"/>
    <w:rsid w:val="00316678"/>
    <w:rsid w:val="003167DA"/>
    <w:rsid w:val="003320F6"/>
    <w:rsid w:val="00350070"/>
    <w:rsid w:val="00350C8A"/>
    <w:rsid w:val="00352979"/>
    <w:rsid w:val="0035313A"/>
    <w:rsid w:val="00363A11"/>
    <w:rsid w:val="00364F29"/>
    <w:rsid w:val="003824ED"/>
    <w:rsid w:val="003828EA"/>
    <w:rsid w:val="00391F35"/>
    <w:rsid w:val="003A1F7C"/>
    <w:rsid w:val="003B2516"/>
    <w:rsid w:val="003B3197"/>
    <w:rsid w:val="003B70E4"/>
    <w:rsid w:val="003B7380"/>
    <w:rsid w:val="003C537B"/>
    <w:rsid w:val="003E7F83"/>
    <w:rsid w:val="003F2966"/>
    <w:rsid w:val="004010B3"/>
    <w:rsid w:val="00406C31"/>
    <w:rsid w:val="00421217"/>
    <w:rsid w:val="004269C1"/>
    <w:rsid w:val="00442AB2"/>
    <w:rsid w:val="004565ED"/>
    <w:rsid w:val="004675DD"/>
    <w:rsid w:val="0047355F"/>
    <w:rsid w:val="004751FE"/>
    <w:rsid w:val="00481118"/>
    <w:rsid w:val="004811A4"/>
    <w:rsid w:val="004971A8"/>
    <w:rsid w:val="004A1E17"/>
    <w:rsid w:val="004A52FD"/>
    <w:rsid w:val="004B0D9B"/>
    <w:rsid w:val="004C191D"/>
    <w:rsid w:val="004C360A"/>
    <w:rsid w:val="004C4881"/>
    <w:rsid w:val="004D2804"/>
    <w:rsid w:val="004E0D21"/>
    <w:rsid w:val="005003B8"/>
    <w:rsid w:val="00526BA9"/>
    <w:rsid w:val="00533018"/>
    <w:rsid w:val="00557CBF"/>
    <w:rsid w:val="00561CCC"/>
    <w:rsid w:val="00564798"/>
    <w:rsid w:val="00570FFC"/>
    <w:rsid w:val="00573547"/>
    <w:rsid w:val="005768C6"/>
    <w:rsid w:val="00593694"/>
    <w:rsid w:val="00594C79"/>
    <w:rsid w:val="005B2AB9"/>
    <w:rsid w:val="005D26C0"/>
    <w:rsid w:val="005E1CE9"/>
    <w:rsid w:val="005E762E"/>
    <w:rsid w:val="005F3509"/>
    <w:rsid w:val="00601648"/>
    <w:rsid w:val="00603F06"/>
    <w:rsid w:val="006305D1"/>
    <w:rsid w:val="00632CD2"/>
    <w:rsid w:val="00644EF4"/>
    <w:rsid w:val="00645E9F"/>
    <w:rsid w:val="00656F35"/>
    <w:rsid w:val="0066414F"/>
    <w:rsid w:val="00665A04"/>
    <w:rsid w:val="00681242"/>
    <w:rsid w:val="00686A86"/>
    <w:rsid w:val="006C108C"/>
    <w:rsid w:val="006D0427"/>
    <w:rsid w:val="006D45C7"/>
    <w:rsid w:val="006E1F74"/>
    <w:rsid w:val="006F0593"/>
    <w:rsid w:val="006F7AF8"/>
    <w:rsid w:val="00717C2D"/>
    <w:rsid w:val="007208F9"/>
    <w:rsid w:val="00721705"/>
    <w:rsid w:val="0072346D"/>
    <w:rsid w:val="007241EC"/>
    <w:rsid w:val="0073321F"/>
    <w:rsid w:val="00740AB5"/>
    <w:rsid w:val="00741B6F"/>
    <w:rsid w:val="00742A8D"/>
    <w:rsid w:val="00753C2C"/>
    <w:rsid w:val="00753FE5"/>
    <w:rsid w:val="00760138"/>
    <w:rsid w:val="00765215"/>
    <w:rsid w:val="00772F77"/>
    <w:rsid w:val="00773769"/>
    <w:rsid w:val="00783F90"/>
    <w:rsid w:val="0078710F"/>
    <w:rsid w:val="00787DF2"/>
    <w:rsid w:val="007B4C05"/>
    <w:rsid w:val="007C7C18"/>
    <w:rsid w:val="007D45F8"/>
    <w:rsid w:val="007D5387"/>
    <w:rsid w:val="007D6848"/>
    <w:rsid w:val="007E0451"/>
    <w:rsid w:val="007E1241"/>
    <w:rsid w:val="007E7087"/>
    <w:rsid w:val="007E7446"/>
    <w:rsid w:val="007F26EC"/>
    <w:rsid w:val="007F5258"/>
    <w:rsid w:val="00801FD7"/>
    <w:rsid w:val="00807C0F"/>
    <w:rsid w:val="00810270"/>
    <w:rsid w:val="00810986"/>
    <w:rsid w:val="0081119B"/>
    <w:rsid w:val="008205C7"/>
    <w:rsid w:val="008219FF"/>
    <w:rsid w:val="00833AC6"/>
    <w:rsid w:val="00835C48"/>
    <w:rsid w:val="008416D8"/>
    <w:rsid w:val="00860F4B"/>
    <w:rsid w:val="00874422"/>
    <w:rsid w:val="00880858"/>
    <w:rsid w:val="00884D08"/>
    <w:rsid w:val="00896A1E"/>
    <w:rsid w:val="008A5716"/>
    <w:rsid w:val="008B00B2"/>
    <w:rsid w:val="008B4236"/>
    <w:rsid w:val="008B6B83"/>
    <w:rsid w:val="008C153A"/>
    <w:rsid w:val="008D0048"/>
    <w:rsid w:val="008D1434"/>
    <w:rsid w:val="008E00B8"/>
    <w:rsid w:val="008E192E"/>
    <w:rsid w:val="008E21FD"/>
    <w:rsid w:val="008E3B31"/>
    <w:rsid w:val="00932781"/>
    <w:rsid w:val="0093377E"/>
    <w:rsid w:val="00977838"/>
    <w:rsid w:val="0099170F"/>
    <w:rsid w:val="009919A0"/>
    <w:rsid w:val="009C0EF7"/>
    <w:rsid w:val="009D207E"/>
    <w:rsid w:val="009D259D"/>
    <w:rsid w:val="009D2CB9"/>
    <w:rsid w:val="009E37AF"/>
    <w:rsid w:val="009E48A2"/>
    <w:rsid w:val="009E5F9C"/>
    <w:rsid w:val="009F3622"/>
    <w:rsid w:val="00A01D23"/>
    <w:rsid w:val="00A1010E"/>
    <w:rsid w:val="00A15A51"/>
    <w:rsid w:val="00A31107"/>
    <w:rsid w:val="00A37593"/>
    <w:rsid w:val="00A3760A"/>
    <w:rsid w:val="00A51EEE"/>
    <w:rsid w:val="00A67A94"/>
    <w:rsid w:val="00A775D5"/>
    <w:rsid w:val="00A923CF"/>
    <w:rsid w:val="00AA369F"/>
    <w:rsid w:val="00AB7E57"/>
    <w:rsid w:val="00AD6B2C"/>
    <w:rsid w:val="00AD71FE"/>
    <w:rsid w:val="00B01D2E"/>
    <w:rsid w:val="00B10393"/>
    <w:rsid w:val="00B32A5B"/>
    <w:rsid w:val="00B423E2"/>
    <w:rsid w:val="00B43E37"/>
    <w:rsid w:val="00B508C4"/>
    <w:rsid w:val="00B54266"/>
    <w:rsid w:val="00B60A7B"/>
    <w:rsid w:val="00B64B75"/>
    <w:rsid w:val="00B70933"/>
    <w:rsid w:val="00B8BC5B"/>
    <w:rsid w:val="00BB6688"/>
    <w:rsid w:val="00BC0106"/>
    <w:rsid w:val="00BF43C1"/>
    <w:rsid w:val="00BF4AAD"/>
    <w:rsid w:val="00C10907"/>
    <w:rsid w:val="00C11D89"/>
    <w:rsid w:val="00C13B0F"/>
    <w:rsid w:val="00C237F6"/>
    <w:rsid w:val="00C30C60"/>
    <w:rsid w:val="00C3498F"/>
    <w:rsid w:val="00C44398"/>
    <w:rsid w:val="00C55688"/>
    <w:rsid w:val="00C57A90"/>
    <w:rsid w:val="00C60C74"/>
    <w:rsid w:val="00C61DD0"/>
    <w:rsid w:val="00C61F85"/>
    <w:rsid w:val="00C6406B"/>
    <w:rsid w:val="00C761FB"/>
    <w:rsid w:val="00C862EF"/>
    <w:rsid w:val="00CA284A"/>
    <w:rsid w:val="00CA2D12"/>
    <w:rsid w:val="00CB37A4"/>
    <w:rsid w:val="00CB605C"/>
    <w:rsid w:val="00CB76A1"/>
    <w:rsid w:val="00CC4D9B"/>
    <w:rsid w:val="00CC5F2D"/>
    <w:rsid w:val="00CE566A"/>
    <w:rsid w:val="00CF538F"/>
    <w:rsid w:val="00D02756"/>
    <w:rsid w:val="00D22616"/>
    <w:rsid w:val="00D23D4A"/>
    <w:rsid w:val="00D32937"/>
    <w:rsid w:val="00D42D85"/>
    <w:rsid w:val="00D50C5B"/>
    <w:rsid w:val="00D51C98"/>
    <w:rsid w:val="00D57C4C"/>
    <w:rsid w:val="00D6388F"/>
    <w:rsid w:val="00D6524F"/>
    <w:rsid w:val="00D66C18"/>
    <w:rsid w:val="00D72C3A"/>
    <w:rsid w:val="00D75763"/>
    <w:rsid w:val="00D7683E"/>
    <w:rsid w:val="00D868F1"/>
    <w:rsid w:val="00D878DA"/>
    <w:rsid w:val="00D93AFF"/>
    <w:rsid w:val="00D958C2"/>
    <w:rsid w:val="00D95BCE"/>
    <w:rsid w:val="00D9700D"/>
    <w:rsid w:val="00DA4A58"/>
    <w:rsid w:val="00DC3639"/>
    <w:rsid w:val="00DC47B0"/>
    <w:rsid w:val="00DD5625"/>
    <w:rsid w:val="00DD6B6C"/>
    <w:rsid w:val="00DE03ED"/>
    <w:rsid w:val="00DE3FA4"/>
    <w:rsid w:val="00DE53AA"/>
    <w:rsid w:val="00DF0413"/>
    <w:rsid w:val="00DF1838"/>
    <w:rsid w:val="00DF6943"/>
    <w:rsid w:val="00E051C3"/>
    <w:rsid w:val="00E16A8B"/>
    <w:rsid w:val="00E204DD"/>
    <w:rsid w:val="00E3369C"/>
    <w:rsid w:val="00E3724B"/>
    <w:rsid w:val="00E411CC"/>
    <w:rsid w:val="00E53A53"/>
    <w:rsid w:val="00E5493B"/>
    <w:rsid w:val="00E73AFF"/>
    <w:rsid w:val="00E9152D"/>
    <w:rsid w:val="00E94CDC"/>
    <w:rsid w:val="00E96723"/>
    <w:rsid w:val="00EB178C"/>
    <w:rsid w:val="00EB1A24"/>
    <w:rsid w:val="00EC0126"/>
    <w:rsid w:val="00ED00B5"/>
    <w:rsid w:val="00ED12AB"/>
    <w:rsid w:val="00ED557E"/>
    <w:rsid w:val="00EF045E"/>
    <w:rsid w:val="00EF6894"/>
    <w:rsid w:val="00EF6ADB"/>
    <w:rsid w:val="00F04529"/>
    <w:rsid w:val="00F10920"/>
    <w:rsid w:val="00F23869"/>
    <w:rsid w:val="00F51DC2"/>
    <w:rsid w:val="00F77C3D"/>
    <w:rsid w:val="00F86B81"/>
    <w:rsid w:val="00F95A72"/>
    <w:rsid w:val="00F97C1E"/>
    <w:rsid w:val="00F97C6D"/>
    <w:rsid w:val="00FA208F"/>
    <w:rsid w:val="00FC0BAB"/>
    <w:rsid w:val="00FC2E36"/>
    <w:rsid w:val="00FF295C"/>
    <w:rsid w:val="00FF3364"/>
    <w:rsid w:val="00FF36F1"/>
    <w:rsid w:val="00FF5AB3"/>
    <w:rsid w:val="0C4AAD3B"/>
    <w:rsid w:val="18EB8AF7"/>
    <w:rsid w:val="1AE83F81"/>
    <w:rsid w:val="22163D40"/>
    <w:rsid w:val="26EFE226"/>
    <w:rsid w:val="2A70B63F"/>
    <w:rsid w:val="3027F973"/>
    <w:rsid w:val="3964976E"/>
    <w:rsid w:val="3F4205B7"/>
    <w:rsid w:val="464D6BA8"/>
    <w:rsid w:val="4D671FAB"/>
    <w:rsid w:val="519679F9"/>
    <w:rsid w:val="565450B4"/>
    <w:rsid w:val="58B7704B"/>
    <w:rsid w:val="684E863A"/>
    <w:rsid w:val="68ECB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6877C"/>
  <w15:docId w15:val="{2EDE090D-700F-4729-8C26-DF6FE69E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CC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4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41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641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14F"/>
    <w:rPr>
      <w:rFonts w:ascii="Tahoma" w:hAnsi="Tahoma" w:cs="Tahoma"/>
      <w:sz w:val="16"/>
      <w:szCs w:val="16"/>
    </w:rPr>
  </w:style>
  <w:style w:type="character" w:customStyle="1" w:styleId="Comment">
    <w:name w:val="Comment"/>
    <w:basedOn w:val="DefaultParagraphFont"/>
    <w:uiPriority w:val="1"/>
    <w:rsid w:val="00D23D4A"/>
    <w:rPr>
      <w:rFonts w:ascii="Arial" w:hAnsi="Arial"/>
      <w:i/>
      <w:color w:val="auto"/>
      <w:sz w:val="24"/>
    </w:rPr>
  </w:style>
  <w:style w:type="paragraph" w:styleId="Header">
    <w:name w:val="header"/>
    <w:basedOn w:val="Normal"/>
    <w:link w:val="HeaderChar"/>
    <w:uiPriority w:val="99"/>
    <w:unhideWhenUsed/>
    <w:rsid w:val="00E20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4DD"/>
  </w:style>
  <w:style w:type="paragraph" w:styleId="Footer">
    <w:name w:val="footer"/>
    <w:basedOn w:val="Normal"/>
    <w:link w:val="FooterChar"/>
    <w:uiPriority w:val="99"/>
    <w:unhideWhenUsed/>
    <w:rsid w:val="00E20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4DD"/>
  </w:style>
  <w:style w:type="paragraph" w:styleId="ListParagraph">
    <w:name w:val="List Paragraph"/>
    <w:basedOn w:val="Normal"/>
    <w:uiPriority w:val="34"/>
    <w:qFormat/>
    <w:rsid w:val="00603F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4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E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E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E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153AA249DE43BF8852616228D35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DB77F-7A7F-4D0F-8594-444B77EF6E3D}"/>
      </w:docPartPr>
      <w:docPartBody>
        <w:p w:rsidR="006F2BB2" w:rsidRDefault="00CB37A4" w:rsidP="00CB37A4">
          <w:pPr>
            <w:pStyle w:val="5C153AA249DE43BF8852616228D3550E2"/>
          </w:pPr>
          <w:r w:rsidRPr="00071BA1">
            <w:rPr>
              <w:rFonts w:ascii="Arial" w:hAnsi="Arial" w:cs="Arial"/>
              <w:b/>
              <w:sz w:val="24"/>
              <w:szCs w:val="24"/>
            </w:rPr>
            <w:t>Name of Command</w:t>
          </w:r>
        </w:p>
      </w:docPartBody>
    </w:docPart>
    <w:docPart>
      <w:docPartPr>
        <w:name w:val="5BED8680A6E543228DD35AD361DFC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94852-B063-4DF9-8813-2D1AD013501C}"/>
      </w:docPartPr>
      <w:docPartBody>
        <w:p w:rsidR="000B7E66" w:rsidRDefault="002A714C" w:rsidP="002A714C">
          <w:pPr>
            <w:pStyle w:val="5BED8680A6E543228DD35AD361DFC1CD"/>
          </w:pPr>
          <w:r w:rsidRPr="00C60C74">
            <w:rPr>
              <w:rStyle w:val="PlaceholderText"/>
              <w:rFonts w:ascii="Arial" w:hAnsi="Arial" w:cs="Arial"/>
              <w:i/>
              <w:sz w:val="24"/>
              <w:szCs w:val="24"/>
            </w:rPr>
            <w:t>Date</w:t>
          </w:r>
          <w:r w:rsidRPr="00C60C74">
            <w:rPr>
              <w:rStyle w:val="PlaceholderText"/>
              <w:rFonts w:ascii="Arial" w:hAnsi="Arial" w:cs="Arial"/>
              <w:i/>
            </w:rPr>
            <w:t>.</w:t>
          </w:r>
        </w:p>
      </w:docPartBody>
    </w:docPart>
    <w:docPart>
      <w:docPartPr>
        <w:name w:val="6031681E3B4940F29CC9CA9636139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337B-5906-43A8-9CDC-9859646C18A1}"/>
      </w:docPartPr>
      <w:docPartBody>
        <w:p w:rsidR="000B7E66" w:rsidRDefault="00CB37A4" w:rsidP="00CB37A4">
          <w:pPr>
            <w:pStyle w:val="6031681E3B4940F29CC9CA9636139FA02"/>
          </w:pPr>
          <w:r w:rsidRPr="00071BA1">
            <w:rPr>
              <w:rFonts w:ascii="Arial" w:hAnsi="Arial" w:cs="Arial"/>
              <w:b/>
              <w:sz w:val="24"/>
              <w:szCs w:val="24"/>
            </w:rPr>
            <w:t>Inspector</w:t>
          </w:r>
        </w:p>
      </w:docPartBody>
    </w:docPart>
    <w:docPart>
      <w:docPartPr>
        <w:name w:val="109AD136B4DB44A1A24681B2D6ADF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E9B09-BCC5-4ADE-8D1D-45142D240D3F}"/>
      </w:docPartPr>
      <w:docPartBody>
        <w:p w:rsidR="000B7E66" w:rsidRDefault="002A714C" w:rsidP="002A714C">
          <w:pPr>
            <w:pStyle w:val="109AD136B4DB44A1A24681B2D6ADF070"/>
          </w:pPr>
          <w:r w:rsidRPr="00136DD3">
            <w:rPr>
              <w:rStyle w:val="PlaceholderText"/>
            </w:rPr>
            <w:t>Click here to enter text.</w:t>
          </w:r>
        </w:p>
      </w:docPartBody>
    </w:docPart>
    <w:docPart>
      <w:docPartPr>
        <w:name w:val="B700A80532894B4F8D3CFCB031BDF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B5E0F-3FB2-4E7E-923A-BF2C6149B5B2}"/>
      </w:docPartPr>
      <w:docPartBody>
        <w:p w:rsidR="000B7E66" w:rsidRDefault="002A714C" w:rsidP="002A714C">
          <w:pPr>
            <w:pStyle w:val="B700A80532894B4F8D3CFCB031BDF378"/>
          </w:pPr>
          <w:r w:rsidRPr="00136DD3">
            <w:rPr>
              <w:rStyle w:val="PlaceholderText"/>
            </w:rPr>
            <w:t>Click here to enter text.</w:t>
          </w:r>
        </w:p>
      </w:docPartBody>
    </w:docPart>
    <w:docPart>
      <w:docPartPr>
        <w:name w:val="86BA9F2C9EC24AE8AAED050BC2C24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B02B4-8DB8-4C28-8808-835582EB72B4}"/>
      </w:docPartPr>
      <w:docPartBody>
        <w:p w:rsidR="00C01F56" w:rsidRDefault="00CB37A4" w:rsidP="00CB37A4">
          <w:pPr>
            <w:pStyle w:val="86BA9F2C9EC24AE8AAED050BC2C244AB1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 xml:space="preserve"> </w:t>
          </w:r>
          <w:r w:rsidRPr="00CA0A80">
            <w:rPr>
              <w:rStyle w:val="Comment"/>
              <w:rFonts w:cs="Arial"/>
              <w:color w:val="A6A6A6" w:themeColor="background1" w:themeShade="A6"/>
            </w:rPr>
            <w:t xml:space="preserve">Place Here </w:t>
          </w:r>
        </w:p>
      </w:docPartBody>
    </w:docPart>
    <w:docPart>
      <w:docPartPr>
        <w:name w:val="84C619F7569E4EE3849D4CBA5D851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F5388-F953-4004-BC54-A93F1A874C4B}"/>
      </w:docPartPr>
      <w:docPartBody>
        <w:p w:rsidR="00C01F56" w:rsidRDefault="00CB37A4" w:rsidP="00CB37A4">
          <w:pPr>
            <w:pStyle w:val="84C619F7569E4EE3849D4CBA5D851E041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275EF2BC64414231A2370A3BC277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34E97-E857-4740-A7A2-6BCEDBB5B298}"/>
      </w:docPartPr>
      <w:docPartBody>
        <w:p w:rsidR="00C01F56" w:rsidRDefault="00CB37A4" w:rsidP="00CB37A4">
          <w:pPr>
            <w:pStyle w:val="275EF2BC64414231A2370A3BC277D8001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FFBA8F5E33C7463581218F1EBCEBC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ED45E-2C72-44FF-B09A-C8EB24F107C8}"/>
      </w:docPartPr>
      <w:docPartBody>
        <w:p w:rsidR="00C01F56" w:rsidRDefault="00CB37A4" w:rsidP="00CB37A4">
          <w:pPr>
            <w:pStyle w:val="FFBA8F5E33C7463581218F1EBCEBCE211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5603CFF128CD4498A7BA4A04950C8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EC809-EF47-4E3D-9DB9-E438EA4EE9DE}"/>
      </w:docPartPr>
      <w:docPartBody>
        <w:p w:rsidR="00C01F56" w:rsidRDefault="00CB37A4" w:rsidP="00CB37A4">
          <w:pPr>
            <w:pStyle w:val="5603CFF128CD4498A7BA4A04950C8C6A1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7DBD662AC12C430C90EFE4D109669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2B00B-B8B4-42C6-9333-14AC522F3CE9}"/>
      </w:docPartPr>
      <w:docPartBody>
        <w:p w:rsidR="00C01F56" w:rsidRDefault="00CB37A4" w:rsidP="00CB37A4">
          <w:pPr>
            <w:pStyle w:val="7DBD662AC12C430C90EFE4D109669E4C1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CA4D5F18B0DE4E5F9216752EC9FA2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E9ADC-125B-4C2F-A095-28D8E6501FB7}"/>
      </w:docPartPr>
      <w:docPartBody>
        <w:p w:rsidR="00C01F56" w:rsidRDefault="00CB37A4" w:rsidP="00CB37A4">
          <w:pPr>
            <w:pStyle w:val="CA4D5F18B0DE4E5F9216752EC9FA248E1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AC885F4AFAAA431885E7BC145F8D8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F62B7-1D55-4993-884E-8A01F069A26B}"/>
      </w:docPartPr>
      <w:docPartBody>
        <w:p w:rsidR="00C321ED" w:rsidRDefault="0031269D" w:rsidP="0031269D">
          <w:pPr>
            <w:pStyle w:val="AC885F4AFAAA431885E7BC145F8D888A"/>
          </w:pPr>
          <w:r>
            <w:rPr>
              <w:rFonts w:ascii="Arial" w:hAnsi="Arial" w:cs="Arial"/>
              <w:b/>
            </w:rPr>
            <w:t>Final Assessment</w:t>
          </w:r>
        </w:p>
      </w:docPartBody>
    </w:docPart>
    <w:docPart>
      <w:docPartPr>
        <w:name w:val="9A2A965774DC428EA971852D6D629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04AD2-1918-4D01-B130-A7F6B109BD9D}"/>
      </w:docPartPr>
      <w:docPartBody>
        <w:p w:rsidR="00387C74" w:rsidRDefault="00F10920" w:rsidP="00F10920">
          <w:pPr>
            <w:pStyle w:val="9A2A965774DC428EA971852D6D6293E2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B937A2F86CA94412BFCD9B641CE10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A8AB8-6B66-4E71-A5DD-78F0BF10AD02}"/>
      </w:docPartPr>
      <w:docPartBody>
        <w:p w:rsidR="00387C74" w:rsidRDefault="00F10920" w:rsidP="00F10920">
          <w:pPr>
            <w:pStyle w:val="B937A2F86CA94412BFCD9B641CE10CEF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C5FCCEEEA4A5497EB807A3950A129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41DD9-EB90-49F4-8B8F-8954A183ECF4}"/>
      </w:docPartPr>
      <w:docPartBody>
        <w:p w:rsidR="00387C74" w:rsidRDefault="00F10920" w:rsidP="00F10920">
          <w:pPr>
            <w:pStyle w:val="C5FCCEEEA4A5497EB807A3950A129140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03DEEF9102704E5BB61D15573ECBB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E0181-7A76-4DEA-96CA-C0D870054458}"/>
      </w:docPartPr>
      <w:docPartBody>
        <w:p w:rsidR="00387C74" w:rsidRDefault="00F10920" w:rsidP="00F10920">
          <w:pPr>
            <w:pStyle w:val="03DEEF9102704E5BB61D15573ECBBE12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74E666CEE8BE4778BF1EA99D27CD2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14F2C-A0CF-44BE-973F-961B9F544785}"/>
      </w:docPartPr>
      <w:docPartBody>
        <w:p w:rsidR="00387C74" w:rsidRDefault="00F10920" w:rsidP="00F10920">
          <w:pPr>
            <w:pStyle w:val="74E666CEE8BE4778BF1EA99D27CD2A64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3A4B54FFBC06428BABB566C8114FC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ECD50-3B11-4DB2-87EE-9362E8E069C9}"/>
      </w:docPartPr>
      <w:docPartBody>
        <w:p w:rsidR="00387C74" w:rsidRDefault="00F10920" w:rsidP="00F10920">
          <w:pPr>
            <w:pStyle w:val="3A4B54FFBC06428BABB566C8114FCAA9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3AA28C1AC7124F648F953803610D5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132E7-5487-45A6-B421-77A970B66C22}"/>
      </w:docPartPr>
      <w:docPartBody>
        <w:p w:rsidR="00387C74" w:rsidRDefault="00F10920" w:rsidP="00F10920">
          <w:pPr>
            <w:pStyle w:val="3AA28C1AC7124F648F953803610D5A75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D53F2367F6AF4133AC770530E717A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01B30-C968-4691-88B6-B4059C9F9DCD}"/>
      </w:docPartPr>
      <w:docPartBody>
        <w:p w:rsidR="00387C74" w:rsidRDefault="00F10920" w:rsidP="00F10920">
          <w:pPr>
            <w:pStyle w:val="D53F2367F6AF4133AC770530E717AF6B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2FE2DD4874454E2CBE788E344A028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DE75E-814F-45EA-B7B0-DF1345A23F89}"/>
      </w:docPartPr>
      <w:docPartBody>
        <w:p w:rsidR="00387C74" w:rsidRDefault="00F10920" w:rsidP="00F10920">
          <w:pPr>
            <w:pStyle w:val="2FE2DD4874454E2CBE788E344A028300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BE341BC990EC488CA62E128D41100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D1A0E-A456-469A-88DB-49A01E73F344}"/>
      </w:docPartPr>
      <w:docPartBody>
        <w:p w:rsidR="00387C74" w:rsidRDefault="00F10920" w:rsidP="00F10920">
          <w:pPr>
            <w:pStyle w:val="BE341BC990EC488CA62E128D41100AE3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8DFEB046A99D47F1ACCBC3F55C662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60D7D-8183-4003-B556-83CD8321C65D}"/>
      </w:docPartPr>
      <w:docPartBody>
        <w:p w:rsidR="00387C74" w:rsidRDefault="00F10920" w:rsidP="00F10920">
          <w:pPr>
            <w:pStyle w:val="8DFEB046A99D47F1ACCBC3F55C662A15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F97C3CA4738C4FA2A25A4CCECB210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45A6B-461F-4DB6-9764-92EA0DDF2839}"/>
      </w:docPartPr>
      <w:docPartBody>
        <w:p w:rsidR="00387C74" w:rsidRDefault="00F10920" w:rsidP="00F10920">
          <w:pPr>
            <w:pStyle w:val="F97C3CA4738C4FA2A25A4CCECB2106C7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DB6DAEEC30B04EC384AE6C9EA3C46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C5948-1D9D-40B9-8180-EA37F21D791C}"/>
      </w:docPartPr>
      <w:docPartBody>
        <w:p w:rsidR="00387C74" w:rsidRDefault="00F10920" w:rsidP="00F10920">
          <w:pPr>
            <w:pStyle w:val="DB6DAEEC30B04EC384AE6C9EA3C46D85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B58C4D7A389749188E8FD550A0DAF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3FE84-EB61-497A-AC0D-2A94B6C81CF6}"/>
      </w:docPartPr>
      <w:docPartBody>
        <w:p w:rsidR="00387C74" w:rsidRDefault="00F10920" w:rsidP="00F10920">
          <w:pPr>
            <w:pStyle w:val="B58C4D7A389749188E8FD550A0DAF998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01B27F4D7A7B4C23884B1A3C14FA8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B3483-3C21-466B-9034-F5001C637F30}"/>
      </w:docPartPr>
      <w:docPartBody>
        <w:p w:rsidR="00387C74" w:rsidRDefault="00F10920" w:rsidP="00F10920">
          <w:pPr>
            <w:pStyle w:val="01B27F4D7A7B4C23884B1A3C14FA8A84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507C9B67023E4D7BB4F40A56F2471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48434-DF58-4704-96EF-67C69EF5C28F}"/>
      </w:docPartPr>
      <w:docPartBody>
        <w:p w:rsidR="00387C74" w:rsidRDefault="00F10920" w:rsidP="00F10920">
          <w:pPr>
            <w:pStyle w:val="507C9B67023E4D7BB4F40A56F2471741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E3247CBA4412453BBFA0AD4607C9A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BDB47-1518-477A-AAB5-B5105821B110}"/>
      </w:docPartPr>
      <w:docPartBody>
        <w:p w:rsidR="00387C74" w:rsidRDefault="00F10920" w:rsidP="00F10920">
          <w:pPr>
            <w:pStyle w:val="E3247CBA4412453BBFA0AD4607C9A13B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BD92F681559D44BDB0847AEA6D5F3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78203-6743-447D-9666-52BAF201D998}"/>
      </w:docPartPr>
      <w:docPartBody>
        <w:p w:rsidR="00387C74" w:rsidRDefault="00F10920" w:rsidP="00F10920">
          <w:pPr>
            <w:pStyle w:val="BD92F681559D44BDB0847AEA6D5F3E48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EF7A78E12F6742308B4C1306A199F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25EA7-6C4F-43D9-AA3F-AB389ECA2317}"/>
      </w:docPartPr>
      <w:docPartBody>
        <w:p w:rsidR="00387C74" w:rsidRDefault="00F10920" w:rsidP="00F10920">
          <w:pPr>
            <w:pStyle w:val="EF7A78E12F6742308B4C1306A199FBD4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04AA164B040D420E848EF6EB16E2F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8744E-A323-4FAC-B7D7-5EB7C5DD14DD}"/>
      </w:docPartPr>
      <w:docPartBody>
        <w:p w:rsidR="00387C74" w:rsidRDefault="00F10920" w:rsidP="00F10920">
          <w:pPr>
            <w:pStyle w:val="04AA164B040D420E848EF6EB16E2F33B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5142798FFE05422EB08B569053F53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4D3E-2672-4709-99B0-99E67EBF1817}"/>
      </w:docPartPr>
      <w:docPartBody>
        <w:p w:rsidR="00387C74" w:rsidRDefault="00F10920" w:rsidP="00F10920">
          <w:pPr>
            <w:pStyle w:val="5142798FFE05422EB08B569053F5335E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D2D1378CA5CB47F1BFCBAC6ABB6B2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FF979-160D-482F-A406-1C4B3053A1E1}"/>
      </w:docPartPr>
      <w:docPartBody>
        <w:p w:rsidR="00387C74" w:rsidRDefault="00F10920" w:rsidP="00F10920">
          <w:pPr>
            <w:pStyle w:val="D2D1378CA5CB47F1BFCBAC6ABB6B2F85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3C4CD80C00CD43A3BD3B83134718A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58AA5-5ACD-4799-AFFA-84FA6DE11A09}"/>
      </w:docPartPr>
      <w:docPartBody>
        <w:p w:rsidR="00387C74" w:rsidRDefault="00F10920" w:rsidP="00F10920">
          <w:pPr>
            <w:pStyle w:val="3C4CD80C00CD43A3BD3B83134718A261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5CD3474AF9FE4A95A37876A4896CA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6C4B3-4F26-43C4-A480-21E6E99BDA1E}"/>
      </w:docPartPr>
      <w:docPartBody>
        <w:p w:rsidR="00387C74" w:rsidRDefault="00F10920" w:rsidP="00F10920">
          <w:pPr>
            <w:pStyle w:val="5CD3474AF9FE4A95A37876A4896CAEB3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7B684F0F817941398566EE9643C51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5CD17-ADCC-4800-88A3-2EFBE67801BD}"/>
      </w:docPartPr>
      <w:docPartBody>
        <w:p w:rsidR="00387C74" w:rsidRDefault="00F10920" w:rsidP="00F10920">
          <w:pPr>
            <w:pStyle w:val="7B684F0F817941398566EE9643C51AE7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265DAEDC21E34055A5B03F137C686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289FC-93B8-458A-9E43-1367F6E7220B}"/>
      </w:docPartPr>
      <w:docPartBody>
        <w:p w:rsidR="00387C74" w:rsidRDefault="00F10920" w:rsidP="00F10920">
          <w:pPr>
            <w:pStyle w:val="265DAEDC21E34055A5B03F137C686136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212C8C7492CB4F528C62EA03C72DA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3FB92-8EB5-4C10-B530-7F8794D209F0}"/>
      </w:docPartPr>
      <w:docPartBody>
        <w:p w:rsidR="00387C74" w:rsidRDefault="00F10920" w:rsidP="00F10920">
          <w:pPr>
            <w:pStyle w:val="212C8C7492CB4F528C62EA03C72DA719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1E0827FBB5144DF5B90C1C41DA6B1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00C14-AF45-48F3-8D66-12799F0C62C6}"/>
      </w:docPartPr>
      <w:docPartBody>
        <w:p w:rsidR="00387C74" w:rsidRDefault="00F10920" w:rsidP="00F10920">
          <w:pPr>
            <w:pStyle w:val="1E0827FBB5144DF5B90C1C41DA6B1F03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78FE79E0705E4C82A03C5DDDFD6C5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0585-CC4D-4961-B74E-46B98C844412}"/>
      </w:docPartPr>
      <w:docPartBody>
        <w:p w:rsidR="00EC4653" w:rsidRDefault="0063255E" w:rsidP="0063255E">
          <w:pPr>
            <w:pStyle w:val="78FE79E0705E4C82A03C5DDDFD6C54EE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BA2640BECA004B2FB14E4E673ECC5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4A47B-471E-4792-AF34-DF12273F4A76}"/>
      </w:docPartPr>
      <w:docPartBody>
        <w:p w:rsidR="00EC4653" w:rsidRDefault="0063255E" w:rsidP="0063255E">
          <w:pPr>
            <w:pStyle w:val="BA2640BECA004B2FB14E4E673ECC5FA3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F40367CABACF4946A2D75A046D6B6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77247-08DF-4306-900B-CC9CC0E13287}"/>
      </w:docPartPr>
      <w:docPartBody>
        <w:p w:rsidR="00EC4653" w:rsidRDefault="0063255E" w:rsidP="0063255E">
          <w:pPr>
            <w:pStyle w:val="F40367CABACF4946A2D75A046D6B68DE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4FE9200B27FB48DC96A6DE337B5A2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3F85C-2C9D-4C8A-8C63-0706A5F179F2}"/>
      </w:docPartPr>
      <w:docPartBody>
        <w:p w:rsidR="00EC4653" w:rsidRDefault="0063255E" w:rsidP="0063255E">
          <w:pPr>
            <w:pStyle w:val="4FE9200B27FB48DC96A6DE337B5A2E0C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6EE3FCB372F74FCDBE26196EFA9DC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9F760-67EB-4180-B4C4-B1D88F1E1CD7}"/>
      </w:docPartPr>
      <w:docPartBody>
        <w:p w:rsidR="00EC4653" w:rsidRDefault="0063255E" w:rsidP="0063255E">
          <w:pPr>
            <w:pStyle w:val="6EE3FCB372F74FCDBE26196EFA9DC4AE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F12D2B91A9FE4850BB2FF6E38005D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E3B4B-FE5F-4CD3-AFB2-ACC76D358ECB}"/>
      </w:docPartPr>
      <w:docPartBody>
        <w:p w:rsidR="00EC4653" w:rsidRDefault="0063255E" w:rsidP="0063255E">
          <w:pPr>
            <w:pStyle w:val="F12D2B91A9FE4850BB2FF6E38005D421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B6739C7C4BF945959AFFD692D380D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ADFB2-4EFB-4759-AD5D-B1F57132231C}"/>
      </w:docPartPr>
      <w:docPartBody>
        <w:p w:rsidR="00EC4653" w:rsidRDefault="0063255E" w:rsidP="0063255E">
          <w:pPr>
            <w:pStyle w:val="B6739C7C4BF945959AFFD692D380DC9D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523F5EE67F3E4C3382745A6C37463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C30F4-06C2-4D84-9DB5-3E49DEEF0956}"/>
      </w:docPartPr>
      <w:docPartBody>
        <w:p w:rsidR="00EC4653" w:rsidRDefault="0063255E" w:rsidP="0063255E">
          <w:pPr>
            <w:pStyle w:val="523F5EE67F3E4C3382745A6C3746355F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8321B35FA7FF488887F5C2E746DE3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60247-DDAC-47B5-8337-73EBB3AA717B}"/>
      </w:docPartPr>
      <w:docPartBody>
        <w:p w:rsidR="00EC4653" w:rsidRDefault="0063255E" w:rsidP="0063255E">
          <w:pPr>
            <w:pStyle w:val="8321B35FA7FF488887F5C2E746DE30B5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D56BDA4C2929488DBB315FFD1C95C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B1214-E1C3-43C3-83A1-A2E4379D56B0}"/>
      </w:docPartPr>
      <w:docPartBody>
        <w:p w:rsidR="00EC4653" w:rsidRDefault="0063255E" w:rsidP="0063255E">
          <w:pPr>
            <w:pStyle w:val="D56BDA4C2929488DBB315FFD1C95C596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082E675F5F9E42BF9122370653B02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53C57-4705-44D3-BF52-8F2F1C01767D}"/>
      </w:docPartPr>
      <w:docPartBody>
        <w:p w:rsidR="00EC4653" w:rsidRDefault="0063255E" w:rsidP="0063255E">
          <w:pPr>
            <w:pStyle w:val="082E675F5F9E42BF9122370653B02968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3DB6AAE84A354C85B95E029E78C15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73B05-D1B0-401B-B72D-F1FAEAE14D7D}"/>
      </w:docPartPr>
      <w:docPartBody>
        <w:p w:rsidR="00EC4653" w:rsidRDefault="0063255E" w:rsidP="0063255E">
          <w:pPr>
            <w:pStyle w:val="3DB6AAE84A354C85B95E029E78C15BB5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0A4845B848AF4E5DB4D01A1AE7D4A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9A206-1C1C-469B-9EBB-5212BDED3CCC}"/>
      </w:docPartPr>
      <w:docPartBody>
        <w:p w:rsidR="00EC4653" w:rsidRDefault="0063255E" w:rsidP="0063255E">
          <w:pPr>
            <w:pStyle w:val="0A4845B848AF4E5DB4D01A1AE7D4A175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A5937B0BD65646828BD536EA8BC78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62EA6-C018-445C-A240-174F0B93D390}"/>
      </w:docPartPr>
      <w:docPartBody>
        <w:p w:rsidR="00EC4653" w:rsidRDefault="0063255E" w:rsidP="0063255E">
          <w:pPr>
            <w:pStyle w:val="A5937B0BD65646828BD536EA8BC78876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912D52CB7BA14E008C95F682B315E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C367C-8E23-461C-B39D-DA20EA1F1EAD}"/>
      </w:docPartPr>
      <w:docPartBody>
        <w:p w:rsidR="00EC4653" w:rsidRDefault="0063255E" w:rsidP="0063255E">
          <w:pPr>
            <w:pStyle w:val="912D52CB7BA14E008C95F682B315EFF3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4E21E37D3A8A4A62A9529013C9997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FE098-9187-4E32-B76C-407C28AFBA92}"/>
      </w:docPartPr>
      <w:docPartBody>
        <w:p w:rsidR="00EC4653" w:rsidRDefault="0063255E" w:rsidP="0063255E">
          <w:pPr>
            <w:pStyle w:val="4E21E37D3A8A4A62A9529013C9997E40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3DAF2DB546D644D891485FD76226A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CE709-D57E-4F40-BE9F-A0F8E25FB413}"/>
      </w:docPartPr>
      <w:docPartBody>
        <w:p w:rsidR="00EC4653" w:rsidRDefault="0063255E" w:rsidP="0063255E">
          <w:pPr>
            <w:pStyle w:val="3DAF2DB546D644D891485FD76226AA7B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E67D195DBF874988B39537FEEF039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011B5-1981-49E5-A44F-1B2CFD1ABFB3}"/>
      </w:docPartPr>
      <w:docPartBody>
        <w:p w:rsidR="00EC4653" w:rsidRDefault="0063255E" w:rsidP="0063255E">
          <w:pPr>
            <w:pStyle w:val="E67D195DBF874988B39537FEEF0394E0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BACF6A60E1FD4EC79375142256D36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1370A-3220-47F1-A1FB-67228FF1BDE9}"/>
      </w:docPartPr>
      <w:docPartBody>
        <w:p w:rsidR="00EC4653" w:rsidRDefault="0063255E" w:rsidP="0063255E">
          <w:pPr>
            <w:pStyle w:val="BACF6A60E1FD4EC79375142256D3609D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419D8852E9B7485EA4070DE291308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486D1-66CC-4C1C-9C64-FB642328E7AC}"/>
      </w:docPartPr>
      <w:docPartBody>
        <w:p w:rsidR="00EC4653" w:rsidRDefault="0063255E" w:rsidP="0063255E">
          <w:pPr>
            <w:pStyle w:val="419D8852E9B7485EA4070DE2913086C8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772AFC6F8D0C499798131CD08D855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BE30D-4C24-46E1-BB96-CC1E87023348}"/>
      </w:docPartPr>
      <w:docPartBody>
        <w:p w:rsidR="00EC4653" w:rsidRDefault="0063255E" w:rsidP="0063255E">
          <w:pPr>
            <w:pStyle w:val="772AFC6F8D0C499798131CD08D855826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D8ED7404DE1F40EA8FE4DE0556BB7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6C766-CE56-4E5A-9422-3B8EBE6C7F1E}"/>
      </w:docPartPr>
      <w:docPartBody>
        <w:p w:rsidR="00EC4653" w:rsidRDefault="0063255E" w:rsidP="0063255E">
          <w:pPr>
            <w:pStyle w:val="D8ED7404DE1F40EA8FE4DE0556BB72EB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903"/>
    <w:rsid w:val="0000037D"/>
    <w:rsid w:val="00076687"/>
    <w:rsid w:val="000B7E66"/>
    <w:rsid w:val="000D2DFA"/>
    <w:rsid w:val="000E71EA"/>
    <w:rsid w:val="00191A4D"/>
    <w:rsid w:val="002A714C"/>
    <w:rsid w:val="002B530C"/>
    <w:rsid w:val="0031269D"/>
    <w:rsid w:val="0033166D"/>
    <w:rsid w:val="00387C74"/>
    <w:rsid w:val="00406C31"/>
    <w:rsid w:val="00430DF1"/>
    <w:rsid w:val="004A1E17"/>
    <w:rsid w:val="004B14FD"/>
    <w:rsid w:val="00500667"/>
    <w:rsid w:val="00600903"/>
    <w:rsid w:val="006164B1"/>
    <w:rsid w:val="0063255E"/>
    <w:rsid w:val="006F2BB2"/>
    <w:rsid w:val="00712818"/>
    <w:rsid w:val="007D28C3"/>
    <w:rsid w:val="007E0451"/>
    <w:rsid w:val="008567AE"/>
    <w:rsid w:val="008813B4"/>
    <w:rsid w:val="008D0048"/>
    <w:rsid w:val="008E0386"/>
    <w:rsid w:val="00962256"/>
    <w:rsid w:val="009B2655"/>
    <w:rsid w:val="009C0579"/>
    <w:rsid w:val="009C38F9"/>
    <w:rsid w:val="009E3749"/>
    <w:rsid w:val="00A033F5"/>
    <w:rsid w:val="00A923CF"/>
    <w:rsid w:val="00AB6DCF"/>
    <w:rsid w:val="00B70933"/>
    <w:rsid w:val="00BA04CB"/>
    <w:rsid w:val="00C01F56"/>
    <w:rsid w:val="00C27440"/>
    <w:rsid w:val="00C321ED"/>
    <w:rsid w:val="00C862EF"/>
    <w:rsid w:val="00CA4F1D"/>
    <w:rsid w:val="00CB37A4"/>
    <w:rsid w:val="00D359F4"/>
    <w:rsid w:val="00D9700D"/>
    <w:rsid w:val="00E903A8"/>
    <w:rsid w:val="00EC4653"/>
    <w:rsid w:val="00EE72F3"/>
    <w:rsid w:val="00F10920"/>
    <w:rsid w:val="00F6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255E"/>
    <w:rPr>
      <w:color w:val="808080"/>
    </w:rPr>
  </w:style>
  <w:style w:type="character" w:customStyle="1" w:styleId="Comment">
    <w:name w:val="Comment"/>
    <w:basedOn w:val="DefaultParagraphFont"/>
    <w:uiPriority w:val="1"/>
    <w:rsid w:val="0063255E"/>
    <w:rPr>
      <w:rFonts w:ascii="Arial" w:hAnsi="Arial"/>
      <w:i/>
      <w:color w:val="auto"/>
      <w:sz w:val="24"/>
    </w:rPr>
  </w:style>
  <w:style w:type="paragraph" w:customStyle="1" w:styleId="5BED8680A6E543228DD35AD361DFC1CD">
    <w:name w:val="5BED8680A6E543228DD35AD361DFC1CD"/>
    <w:rsid w:val="002A714C"/>
  </w:style>
  <w:style w:type="paragraph" w:customStyle="1" w:styleId="109AD136B4DB44A1A24681B2D6ADF070">
    <w:name w:val="109AD136B4DB44A1A24681B2D6ADF070"/>
    <w:rsid w:val="002A714C"/>
  </w:style>
  <w:style w:type="paragraph" w:customStyle="1" w:styleId="B700A80532894B4F8D3CFCB031BDF378">
    <w:name w:val="B700A80532894B4F8D3CFCB031BDF378"/>
    <w:rsid w:val="002A714C"/>
  </w:style>
  <w:style w:type="paragraph" w:customStyle="1" w:styleId="5C153AA249DE43BF8852616228D3550E2">
    <w:name w:val="5C153AA249DE43BF8852616228D3550E2"/>
    <w:rsid w:val="00CB37A4"/>
    <w:pPr>
      <w:widowControl w:val="0"/>
    </w:pPr>
    <w:rPr>
      <w:rFonts w:eastAsiaTheme="minorHAnsi"/>
    </w:rPr>
  </w:style>
  <w:style w:type="paragraph" w:customStyle="1" w:styleId="6031681E3B4940F29CC9CA9636139FA02">
    <w:name w:val="6031681E3B4940F29CC9CA9636139FA02"/>
    <w:rsid w:val="00CB37A4"/>
    <w:pPr>
      <w:widowControl w:val="0"/>
    </w:pPr>
    <w:rPr>
      <w:rFonts w:eastAsiaTheme="minorHAnsi"/>
    </w:rPr>
  </w:style>
  <w:style w:type="paragraph" w:customStyle="1" w:styleId="86BA9F2C9EC24AE8AAED050BC2C244AB1">
    <w:name w:val="86BA9F2C9EC24AE8AAED050BC2C244AB1"/>
    <w:rsid w:val="00CB37A4"/>
    <w:pPr>
      <w:widowControl w:val="0"/>
    </w:pPr>
    <w:rPr>
      <w:rFonts w:eastAsiaTheme="minorHAnsi"/>
    </w:rPr>
  </w:style>
  <w:style w:type="paragraph" w:customStyle="1" w:styleId="84C619F7569E4EE3849D4CBA5D851E041">
    <w:name w:val="84C619F7569E4EE3849D4CBA5D851E041"/>
    <w:rsid w:val="00CB37A4"/>
    <w:pPr>
      <w:widowControl w:val="0"/>
    </w:pPr>
    <w:rPr>
      <w:rFonts w:eastAsiaTheme="minorHAnsi"/>
    </w:rPr>
  </w:style>
  <w:style w:type="paragraph" w:customStyle="1" w:styleId="275EF2BC64414231A2370A3BC277D8001">
    <w:name w:val="275EF2BC64414231A2370A3BC277D8001"/>
    <w:rsid w:val="00CB37A4"/>
    <w:pPr>
      <w:widowControl w:val="0"/>
    </w:pPr>
    <w:rPr>
      <w:rFonts w:eastAsiaTheme="minorHAnsi"/>
    </w:rPr>
  </w:style>
  <w:style w:type="paragraph" w:customStyle="1" w:styleId="FFBA8F5E33C7463581218F1EBCEBCE211">
    <w:name w:val="FFBA8F5E33C7463581218F1EBCEBCE211"/>
    <w:rsid w:val="00CB37A4"/>
    <w:pPr>
      <w:widowControl w:val="0"/>
    </w:pPr>
    <w:rPr>
      <w:rFonts w:eastAsiaTheme="minorHAnsi"/>
    </w:rPr>
  </w:style>
  <w:style w:type="paragraph" w:customStyle="1" w:styleId="5603CFF128CD4498A7BA4A04950C8C6A1">
    <w:name w:val="5603CFF128CD4498A7BA4A04950C8C6A1"/>
    <w:rsid w:val="00CB37A4"/>
    <w:pPr>
      <w:widowControl w:val="0"/>
    </w:pPr>
    <w:rPr>
      <w:rFonts w:eastAsiaTheme="minorHAnsi"/>
    </w:rPr>
  </w:style>
  <w:style w:type="paragraph" w:customStyle="1" w:styleId="7DBD662AC12C430C90EFE4D109669E4C1">
    <w:name w:val="7DBD662AC12C430C90EFE4D109669E4C1"/>
    <w:rsid w:val="00CB37A4"/>
    <w:pPr>
      <w:widowControl w:val="0"/>
    </w:pPr>
    <w:rPr>
      <w:rFonts w:eastAsiaTheme="minorHAnsi"/>
    </w:rPr>
  </w:style>
  <w:style w:type="paragraph" w:customStyle="1" w:styleId="CA4D5F18B0DE4E5F9216752EC9FA248E1">
    <w:name w:val="CA4D5F18B0DE4E5F9216752EC9FA248E1"/>
    <w:rsid w:val="00CB37A4"/>
    <w:pPr>
      <w:widowControl w:val="0"/>
    </w:pPr>
    <w:rPr>
      <w:rFonts w:eastAsiaTheme="minorHAnsi"/>
    </w:rPr>
  </w:style>
  <w:style w:type="paragraph" w:customStyle="1" w:styleId="AC885F4AFAAA431885E7BC145F8D888A">
    <w:name w:val="AC885F4AFAAA431885E7BC145F8D888A"/>
    <w:rsid w:val="0031269D"/>
    <w:pPr>
      <w:spacing w:after="160" w:line="259" w:lineRule="auto"/>
    </w:pPr>
  </w:style>
  <w:style w:type="paragraph" w:customStyle="1" w:styleId="9A2A965774DC428EA971852D6D6293E2">
    <w:name w:val="9A2A965774DC428EA971852D6D6293E2"/>
    <w:rsid w:val="00F109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37A2F86CA94412BFCD9B641CE10CEF">
    <w:name w:val="B937A2F86CA94412BFCD9B641CE10CEF"/>
    <w:rsid w:val="00F109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FCCEEEA4A5497EB807A3950A129140">
    <w:name w:val="C5FCCEEEA4A5497EB807A3950A129140"/>
    <w:rsid w:val="00F109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DEEF9102704E5BB61D15573ECBBE12">
    <w:name w:val="03DEEF9102704E5BB61D15573ECBBE12"/>
    <w:rsid w:val="00F109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E666CEE8BE4778BF1EA99D27CD2A64">
    <w:name w:val="74E666CEE8BE4778BF1EA99D27CD2A64"/>
    <w:rsid w:val="00F109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4B54FFBC06428BABB566C8114FCAA9">
    <w:name w:val="3A4B54FFBC06428BABB566C8114FCAA9"/>
    <w:rsid w:val="00F109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A28C1AC7124F648F953803610D5A75">
    <w:name w:val="3AA28C1AC7124F648F953803610D5A75"/>
    <w:rsid w:val="00F109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3F2367F6AF4133AC770530E717AF6B">
    <w:name w:val="D53F2367F6AF4133AC770530E717AF6B"/>
    <w:rsid w:val="00F109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E2DD4874454E2CBE788E344A028300">
    <w:name w:val="2FE2DD4874454E2CBE788E344A028300"/>
    <w:rsid w:val="00F109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341BC990EC488CA62E128D41100AE3">
    <w:name w:val="BE341BC990EC488CA62E128D41100AE3"/>
    <w:rsid w:val="00F109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FEB046A99D47F1ACCBC3F55C662A15">
    <w:name w:val="8DFEB046A99D47F1ACCBC3F55C662A15"/>
    <w:rsid w:val="00F109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7C3CA4738C4FA2A25A4CCECB2106C7">
    <w:name w:val="F97C3CA4738C4FA2A25A4CCECB2106C7"/>
    <w:rsid w:val="00F109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6DAEEC30B04EC384AE6C9EA3C46D85">
    <w:name w:val="DB6DAEEC30B04EC384AE6C9EA3C46D85"/>
    <w:rsid w:val="00F109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8C4D7A389749188E8FD550A0DAF998">
    <w:name w:val="B58C4D7A389749188E8FD550A0DAF998"/>
    <w:rsid w:val="00F109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B27F4D7A7B4C23884B1A3C14FA8A84">
    <w:name w:val="01B27F4D7A7B4C23884B1A3C14FA8A84"/>
    <w:rsid w:val="00F109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7C9B67023E4D7BB4F40A56F2471741">
    <w:name w:val="507C9B67023E4D7BB4F40A56F2471741"/>
    <w:rsid w:val="00F109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247CBA4412453BBFA0AD4607C9A13B">
    <w:name w:val="E3247CBA4412453BBFA0AD4607C9A13B"/>
    <w:rsid w:val="00F109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92F681559D44BDB0847AEA6D5F3E48">
    <w:name w:val="BD92F681559D44BDB0847AEA6D5F3E48"/>
    <w:rsid w:val="00F109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7A78E12F6742308B4C1306A199FBD4">
    <w:name w:val="EF7A78E12F6742308B4C1306A199FBD4"/>
    <w:rsid w:val="00F109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AA164B040D420E848EF6EB16E2F33B">
    <w:name w:val="04AA164B040D420E848EF6EB16E2F33B"/>
    <w:rsid w:val="00F109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42798FFE05422EB08B569053F5335E">
    <w:name w:val="5142798FFE05422EB08B569053F5335E"/>
    <w:rsid w:val="00F109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D1378CA5CB47F1BFCBAC6ABB6B2F85">
    <w:name w:val="D2D1378CA5CB47F1BFCBAC6ABB6B2F85"/>
    <w:rsid w:val="00F109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C4CD80C00CD43A3BD3B83134718A261">
    <w:name w:val="3C4CD80C00CD43A3BD3B83134718A261"/>
    <w:rsid w:val="00F109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D3474AF9FE4A95A37876A4896CAEB3">
    <w:name w:val="5CD3474AF9FE4A95A37876A4896CAEB3"/>
    <w:rsid w:val="00F109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B684F0F817941398566EE9643C51AE7">
    <w:name w:val="7B684F0F817941398566EE9643C51AE7"/>
    <w:rsid w:val="00F109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5DAEDC21E34055A5B03F137C686136">
    <w:name w:val="265DAEDC21E34055A5B03F137C686136"/>
    <w:rsid w:val="00F109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2C8C7492CB4F528C62EA03C72DA719">
    <w:name w:val="212C8C7492CB4F528C62EA03C72DA719"/>
    <w:rsid w:val="00F109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0827FBB5144DF5B90C1C41DA6B1F03">
    <w:name w:val="1E0827FBB5144DF5B90C1C41DA6B1F03"/>
    <w:rsid w:val="00F109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FE79E0705E4C82A03C5DDDFD6C54EE">
    <w:name w:val="78FE79E0705E4C82A03C5DDDFD6C54EE"/>
    <w:rsid w:val="006325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2640BECA004B2FB14E4E673ECC5FA3">
    <w:name w:val="BA2640BECA004B2FB14E4E673ECC5FA3"/>
    <w:rsid w:val="006325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0367CABACF4946A2D75A046D6B68DE">
    <w:name w:val="F40367CABACF4946A2D75A046D6B68DE"/>
    <w:rsid w:val="006325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E9200B27FB48DC96A6DE337B5A2E0C">
    <w:name w:val="4FE9200B27FB48DC96A6DE337B5A2E0C"/>
    <w:rsid w:val="006325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E3FCB372F74FCDBE26196EFA9DC4AE">
    <w:name w:val="6EE3FCB372F74FCDBE26196EFA9DC4AE"/>
    <w:rsid w:val="006325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2D2B91A9FE4850BB2FF6E38005D421">
    <w:name w:val="F12D2B91A9FE4850BB2FF6E38005D421"/>
    <w:rsid w:val="006325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739C7C4BF945959AFFD692D380DC9D">
    <w:name w:val="B6739C7C4BF945959AFFD692D380DC9D"/>
    <w:rsid w:val="006325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23F5EE67F3E4C3382745A6C3746355F">
    <w:name w:val="523F5EE67F3E4C3382745A6C3746355F"/>
    <w:rsid w:val="006325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21B35FA7FF488887F5C2E746DE30B5">
    <w:name w:val="8321B35FA7FF488887F5C2E746DE30B5"/>
    <w:rsid w:val="006325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6BDA4C2929488DBB315FFD1C95C596">
    <w:name w:val="D56BDA4C2929488DBB315FFD1C95C596"/>
    <w:rsid w:val="006325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2E675F5F9E42BF9122370653B02968">
    <w:name w:val="082E675F5F9E42BF9122370653B02968"/>
    <w:rsid w:val="006325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B6AAE84A354C85B95E029E78C15BB5">
    <w:name w:val="3DB6AAE84A354C85B95E029E78C15BB5"/>
    <w:rsid w:val="006325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4845B848AF4E5DB4D01A1AE7D4A175">
    <w:name w:val="0A4845B848AF4E5DB4D01A1AE7D4A175"/>
    <w:rsid w:val="006325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937B0BD65646828BD536EA8BC78876">
    <w:name w:val="A5937B0BD65646828BD536EA8BC78876"/>
    <w:rsid w:val="006325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2D52CB7BA14E008C95F682B315EFF3">
    <w:name w:val="912D52CB7BA14E008C95F682B315EFF3"/>
    <w:rsid w:val="006325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21E37D3A8A4A62A9529013C9997E40">
    <w:name w:val="4E21E37D3A8A4A62A9529013C9997E40"/>
    <w:rsid w:val="006325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AF2DB546D644D891485FD76226AA7B">
    <w:name w:val="3DAF2DB546D644D891485FD76226AA7B"/>
    <w:rsid w:val="006325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7D195DBF874988B39537FEEF0394E0">
    <w:name w:val="E67D195DBF874988B39537FEEF0394E0"/>
    <w:rsid w:val="006325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CF6A60E1FD4EC79375142256D3609D">
    <w:name w:val="BACF6A60E1FD4EC79375142256D3609D"/>
    <w:rsid w:val="006325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9D8852E9B7485EA4070DE2913086C8">
    <w:name w:val="419D8852E9B7485EA4070DE2913086C8"/>
    <w:rsid w:val="006325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2AFC6F8D0C499798131CD08D855826">
    <w:name w:val="772AFC6F8D0C499798131CD08D855826"/>
    <w:rsid w:val="006325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ED7404DE1F40EA8FE4DE0556BB72EB">
    <w:name w:val="D8ED7404DE1F40EA8FE4DE0556BB72EB"/>
    <w:rsid w:val="0063255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a51b3-9cae-4865-b501-8b7845ecb42e">
      <Terms xmlns="http://schemas.microsoft.com/office/infopath/2007/PartnerControls"/>
    </lcf76f155ced4ddcb4097134ff3c332f>
    <TaxCatchAll xmlns="38f80b54-2fb9-4fbb-a013-d539b79a83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F7BF66D7E51C43AC04B4D627180D31" ma:contentTypeVersion="16" ma:contentTypeDescription="Create a new document." ma:contentTypeScope="" ma:versionID="4f2b61888c247af3d7ce776711f054e7">
  <xsd:schema xmlns:xsd="http://www.w3.org/2001/XMLSchema" xmlns:xs="http://www.w3.org/2001/XMLSchema" xmlns:p="http://schemas.microsoft.com/office/2006/metadata/properties" xmlns:ns2="5b1a51b3-9cae-4865-b501-8b7845ecb42e" xmlns:ns3="38f80b54-2fb9-4fbb-a013-d539b79a836b" targetNamespace="http://schemas.microsoft.com/office/2006/metadata/properties" ma:root="true" ma:fieldsID="8cfc58c58ef25720accd690894be4437" ns2:_="" ns3:_="">
    <xsd:import namespace="5b1a51b3-9cae-4865-b501-8b7845ecb42e"/>
    <xsd:import namespace="38f80b54-2fb9-4fbb-a013-d539b79a8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a51b3-9cae-4865-b501-8b7845ecb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80b54-2fb9-4fbb-a013-d539b79a83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14b300c-c16c-445b-abcd-45652447433a}" ma:internalName="TaxCatchAll" ma:showField="CatchAllData" ma:web="38f80b54-2fb9-4fbb-a013-d539b79a8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CC051B-3D64-4B62-AB40-4C304119DA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22547-27A6-4ABA-ADD0-C4AC71EA999B}">
  <ds:schemaRefs>
    <ds:schemaRef ds:uri="http://schemas.microsoft.com/office/2006/metadata/properties"/>
    <ds:schemaRef ds:uri="http://schemas.microsoft.com/office/infopath/2007/PartnerControls"/>
    <ds:schemaRef ds:uri="5b1a51b3-9cae-4865-b501-8b7845ecb42e"/>
    <ds:schemaRef ds:uri="38f80b54-2fb9-4fbb-a013-d539b79a836b"/>
  </ds:schemaRefs>
</ds:datastoreItem>
</file>

<file path=customXml/itemProps3.xml><?xml version="1.0" encoding="utf-8"?>
<ds:datastoreItem xmlns:ds="http://schemas.openxmlformats.org/officeDocument/2006/customXml" ds:itemID="{3740ECB5-C9C3-405A-AC46-21AE6B3E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a51b3-9cae-4865-b501-8b7845ecb42e"/>
    <ds:schemaRef ds:uri="38f80b54-2fb9-4fbb-a013-d539b79a8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3aa45f1-e5ac-41ae-bb48-b40f15a7063a}" enabled="1" method="Privileged" siteId="{f4c44cda-18c6-46b0-80f2-e290072444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1029</Words>
  <Characters>5868</Characters>
  <Application>Microsoft Office Word</Application>
  <DocSecurity>4</DocSecurity>
  <Lines>48</Lines>
  <Paragraphs>13</Paragraphs>
  <ScaleCrop>false</ScaleCrop>
  <Company>NMCI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Delzer, Jeff  LCDR</dc:creator>
  <cp:keywords/>
  <cp:lastModifiedBy>Gilmore CWO5 Marcus D</cp:lastModifiedBy>
  <cp:revision>2</cp:revision>
  <cp:lastPrinted>2017-11-28T19:40:00Z</cp:lastPrinted>
  <dcterms:created xsi:type="dcterms:W3CDTF">2026-06-10T20:08:00Z</dcterms:created>
  <dcterms:modified xsi:type="dcterms:W3CDTF">2026-06-10T20:08:00Z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0x010100A2F7BF66D7E51C43AC04B4D627180D31</vt:lpwstr>
  </property>
  <property fmtid="{D5CDD505-2E9C-101B-9397-08002B2CF9AE}" pid="3" name="MediaServiceImageTags">
    <vt:lpwstr/>
  </property>
</Properties>
</file>